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4" w:rsidRPr="00CA6704" w:rsidRDefault="00CA6704" w:rsidP="000F62CF">
      <w:pPr>
        <w:pStyle w:val="NormalWeb"/>
        <w:rPr>
          <w:rFonts w:asciiTheme="majorHAnsi" w:hAnsiTheme="majorHAnsi" w:cstheme="majorHAnsi"/>
          <w:b/>
          <w:spacing w:val="22"/>
          <w:sz w:val="4"/>
        </w:rPr>
      </w:pPr>
      <w:r w:rsidRPr="00CA6704">
        <w:rPr>
          <w:rFonts w:asciiTheme="majorHAnsi" w:hAnsiTheme="majorHAnsi" w:cstheme="majorHAnsi"/>
          <w:b/>
          <w:noProof/>
          <w:spacing w:val="22"/>
          <w:sz w:val="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-431800</wp:posOffset>
            </wp:positionH>
            <wp:positionV relativeFrom="paragraph">
              <wp:posOffset>635</wp:posOffset>
            </wp:positionV>
            <wp:extent cx="6718935" cy="2219325"/>
            <wp:effectExtent l="0" t="0" r="5715" b="9525"/>
            <wp:wrapTight wrapText="bothSides">
              <wp:wrapPolygon edited="0">
                <wp:start x="0" y="0"/>
                <wp:lineTo x="0" y="21507"/>
                <wp:lineTo x="21557" y="21507"/>
                <wp:lineTo x="21557" y="0"/>
                <wp:lineTo x="0" y="0"/>
              </wp:wrapPolygon>
            </wp:wrapTight>
            <wp:docPr id="1" name="Image 1" descr="C:\Users\f.ferrer-joly\AppData\Local\Microsoft\Windows\INetCache\Content.Outlook\GI1NIAXW\signature email - colloque textiles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errer-joly\AppData\Local\Microsoft\Windows\INetCache\Content.Outlook\GI1NIAXW\signature email - colloque textiles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2CF" w:rsidRPr="00FD172D" w:rsidRDefault="00CA6704" w:rsidP="00FD172D">
      <w:pPr>
        <w:pStyle w:val="NormalWeb"/>
        <w:tabs>
          <w:tab w:val="right" w:pos="9781"/>
        </w:tabs>
        <w:spacing w:after="0" w:afterAutospacing="0"/>
        <w:ind w:left="-709" w:right="-709"/>
        <w:rPr>
          <w:rFonts w:asciiTheme="majorHAnsi" w:hAnsiTheme="majorHAnsi" w:cstheme="majorHAnsi"/>
          <w:b/>
          <w:color w:val="7F7F7F" w:themeColor="text1" w:themeTint="80"/>
          <w:spacing w:val="22"/>
        </w:rPr>
      </w:pPr>
      <w:r w:rsidRPr="00FD172D">
        <w:rPr>
          <w:rFonts w:asciiTheme="majorHAnsi" w:hAnsiTheme="majorHAnsi" w:cstheme="majorHAnsi"/>
          <w:b/>
          <w:color w:val="7F7F7F" w:themeColor="text1" w:themeTint="80"/>
          <w:spacing w:val="22"/>
        </w:rPr>
        <w:t xml:space="preserve">MUSEE DES AMERIQUES – AUCH                 </w:t>
      </w:r>
      <w:r w:rsidRPr="00FD172D">
        <w:rPr>
          <w:rFonts w:asciiTheme="majorHAnsi" w:hAnsiTheme="majorHAnsi" w:cstheme="majorHAnsi"/>
          <w:b/>
          <w:color w:val="7F7F7F" w:themeColor="text1" w:themeTint="80"/>
          <w:spacing w:val="22"/>
        </w:rPr>
        <w:tab/>
        <w:t>DEPARTEMENT du GERS, FRANCE</w:t>
      </w:r>
    </w:p>
    <w:p w:rsidR="000F62CF" w:rsidRPr="00FD172D" w:rsidRDefault="00CA2BCB" w:rsidP="00CA2BCB">
      <w:pPr>
        <w:widowControl w:val="0"/>
        <w:tabs>
          <w:tab w:val="left" w:pos="1701"/>
        </w:tabs>
        <w:spacing w:after="0" w:line="240" w:lineRule="auto"/>
        <w:ind w:left="-709"/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</w:pPr>
      <w:r w:rsidRPr="00FD172D"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  <w:t xml:space="preserve">9, rue </w:t>
      </w:r>
      <w:proofErr w:type="spellStart"/>
      <w:r w:rsidRPr="00FD172D"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  <w:t>Brégail</w:t>
      </w:r>
      <w:proofErr w:type="spellEnd"/>
      <w:r w:rsidRPr="00FD172D"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  <w:t xml:space="preserve"> </w:t>
      </w:r>
    </w:p>
    <w:p w:rsidR="00CA2BCB" w:rsidRPr="00FD172D" w:rsidRDefault="00CA2BCB" w:rsidP="00CA2BCB">
      <w:pPr>
        <w:widowControl w:val="0"/>
        <w:tabs>
          <w:tab w:val="left" w:pos="1701"/>
        </w:tabs>
        <w:spacing w:after="0" w:line="240" w:lineRule="auto"/>
        <w:ind w:left="-709"/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</w:pPr>
      <w:r w:rsidRPr="00FD172D">
        <w:rPr>
          <w:rFonts w:asciiTheme="majorHAnsi" w:hAnsiTheme="majorHAnsi" w:cstheme="majorHAnsi"/>
          <w:color w:val="7F7F7F" w:themeColor="text1" w:themeTint="80"/>
          <w:sz w:val="22"/>
          <w:szCs w:val="22"/>
          <w14:ligatures w14:val="none"/>
        </w:rPr>
        <w:t>32 000 Auch</w:t>
      </w:r>
    </w:p>
    <w:p w:rsidR="00CA2BCB" w:rsidRPr="00CA2BCB" w:rsidRDefault="00F73DD5" w:rsidP="00CA2BCB">
      <w:pPr>
        <w:widowControl w:val="0"/>
        <w:tabs>
          <w:tab w:val="left" w:pos="1701"/>
        </w:tabs>
        <w:spacing w:after="0" w:line="240" w:lineRule="auto"/>
        <w:ind w:left="-709"/>
        <w:rPr>
          <w:rFonts w:asciiTheme="majorHAnsi" w:hAnsiTheme="majorHAnsi" w:cstheme="majorHAnsi"/>
          <w:sz w:val="22"/>
          <w:szCs w:val="22"/>
          <w14:ligatures w14:val="none"/>
        </w:rPr>
      </w:pPr>
      <w:hyperlink r:id="rId6" w:history="1">
        <w:r w:rsidR="00CA2BCB" w:rsidRPr="00CA2BCB">
          <w:rPr>
            <w:rStyle w:val="Lienhypertexte"/>
            <w:rFonts w:asciiTheme="majorHAnsi" w:hAnsiTheme="majorHAnsi" w:cstheme="majorHAnsi"/>
            <w:sz w:val="22"/>
            <w:szCs w:val="22"/>
            <w14:ligatures w14:val="none"/>
          </w:rPr>
          <w:t>musee@grand-auch.fr</w:t>
        </w:r>
      </w:hyperlink>
      <w:r w:rsidR="00CA2BCB" w:rsidRPr="00CA2BCB">
        <w:rPr>
          <w:rFonts w:asciiTheme="majorHAnsi" w:hAnsiTheme="majorHAnsi" w:cstheme="majorHAnsi"/>
          <w:sz w:val="22"/>
          <w:szCs w:val="22"/>
          <w14:ligatures w14:val="none"/>
        </w:rPr>
        <w:t xml:space="preserve"> </w:t>
      </w:r>
    </w:p>
    <w:p w:rsidR="00CA2BCB" w:rsidRPr="00CA2BCB" w:rsidRDefault="00F73DD5" w:rsidP="00CA2BCB">
      <w:pPr>
        <w:widowControl w:val="0"/>
        <w:tabs>
          <w:tab w:val="left" w:pos="1701"/>
        </w:tabs>
        <w:spacing w:after="0" w:line="240" w:lineRule="auto"/>
        <w:ind w:left="-709"/>
        <w:rPr>
          <w:rFonts w:asciiTheme="majorHAnsi" w:hAnsiTheme="majorHAnsi" w:cstheme="majorHAnsi"/>
          <w:sz w:val="22"/>
          <w:szCs w:val="22"/>
          <w14:ligatures w14:val="none"/>
        </w:rPr>
      </w:pPr>
      <w:hyperlink r:id="rId7" w:history="1">
        <w:r w:rsidR="00CA2BCB" w:rsidRPr="00CA2BCB">
          <w:rPr>
            <w:rStyle w:val="Lienhypertexte"/>
            <w:rFonts w:asciiTheme="majorHAnsi" w:hAnsiTheme="majorHAnsi" w:cstheme="majorHAnsi"/>
            <w:sz w:val="22"/>
            <w:szCs w:val="22"/>
            <w14:ligatures w14:val="none"/>
          </w:rPr>
          <w:t>fabien.ferrer-joly@grand-auch.fr</w:t>
        </w:r>
      </w:hyperlink>
    </w:p>
    <w:p w:rsidR="00CA2BCB" w:rsidRDefault="00CA2BCB" w:rsidP="00CA2BCB">
      <w:pPr>
        <w:widowControl w:val="0"/>
        <w:tabs>
          <w:tab w:val="left" w:pos="1701"/>
        </w:tabs>
        <w:spacing w:after="0" w:line="240" w:lineRule="auto"/>
        <w:ind w:left="-709"/>
        <w:rPr>
          <w:rFonts w:asciiTheme="majorHAnsi" w:hAnsiTheme="majorHAnsi" w:cstheme="majorHAnsi"/>
          <w:sz w:val="24"/>
          <w:szCs w:val="22"/>
          <w14:ligatures w14:val="none"/>
        </w:rPr>
      </w:pPr>
    </w:p>
    <w:p w:rsidR="00CA6704" w:rsidRPr="007F7D73" w:rsidRDefault="00CA6704" w:rsidP="00CA2BCB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</w:p>
    <w:p w:rsidR="00317681" w:rsidRPr="007F7D73" w:rsidRDefault="00317681" w:rsidP="00DC0A66">
      <w:pPr>
        <w:widowControl w:val="0"/>
        <w:pBdr>
          <w:bottom w:val="single" w:sz="4" w:space="1" w:color="auto"/>
        </w:pBdr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3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32"/>
          <w:szCs w:val="22"/>
          <w14:ligatures w14:val="none"/>
        </w:rPr>
        <w:t>Mardi 4 novembre</w:t>
      </w:r>
    </w:p>
    <w:p w:rsidR="00DC0A66" w:rsidRPr="007F7D73" w:rsidRDefault="00DC0A66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14:ligatures w14:val="none"/>
        </w:rPr>
      </w:pPr>
    </w:p>
    <w:p w:rsidR="00317681" w:rsidRPr="007F7D73" w:rsidRDefault="00317681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10 h 15 - Conférence inaugurale par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Sophie Desrosiers</w:t>
      </w:r>
    </w:p>
    <w:p w:rsidR="00317681" w:rsidRPr="001D690D" w:rsidRDefault="00317681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Cs/>
          <w:sz w:val="16"/>
          <w:szCs w:val="22"/>
          <w14:ligatures w14:val="none"/>
        </w:rPr>
      </w:pPr>
    </w:p>
    <w:p w:rsidR="00DC0A66" w:rsidRPr="007F7D73" w:rsidRDefault="00DC0A66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4"/>
          <w:szCs w:val="22"/>
          <w14:ligatures w14:val="none"/>
        </w:rPr>
      </w:pPr>
    </w:p>
    <w:p w:rsidR="00317681" w:rsidRPr="007F7D73" w:rsidRDefault="00317681" w:rsidP="00B42200">
      <w:pPr>
        <w:widowControl w:val="0"/>
        <w:shd w:val="clear" w:color="auto" w:fill="AFAFFF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8"/>
          <w:szCs w:val="22"/>
          <w14:ligatures w14:val="none"/>
        </w:rPr>
        <w:t>Thème : Iconographie et symbolisme des textiles</w:t>
      </w:r>
    </w:p>
    <w:p w:rsidR="00317681" w:rsidRPr="007F7D73" w:rsidRDefault="00317681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14:ligatures w14:val="none"/>
        </w:rPr>
      </w:pPr>
    </w:p>
    <w:p w:rsidR="00DC0A66" w:rsidRPr="007F7D73" w:rsidRDefault="00317681" w:rsidP="00DC0A66">
      <w:pPr>
        <w:pStyle w:val="Default"/>
        <w:tabs>
          <w:tab w:val="left" w:pos="1701"/>
        </w:tabs>
        <w:ind w:left="708"/>
        <w:rPr>
          <w:rFonts w:ascii="Garamond" w:hAnsi="Garamond" w:cstheme="minorHAnsi"/>
          <w:bCs/>
          <w:sz w:val="22"/>
          <w:szCs w:val="22"/>
          <w:lang w:val="en-AE"/>
        </w:rPr>
      </w:pPr>
      <w:r w:rsidRPr="007F7D73">
        <w:rPr>
          <w:rFonts w:ascii="Garamond" w:hAnsi="Garamond" w:cstheme="minorHAnsi"/>
          <w:b/>
          <w:bCs/>
          <w:sz w:val="22"/>
          <w:szCs w:val="22"/>
          <w:lang w:val="en-AE"/>
        </w:rPr>
        <w:t>10 h 45 - Eva</w:t>
      </w:r>
      <w:r w:rsidR="00DC0A66" w:rsidRPr="007F7D73">
        <w:rPr>
          <w:rFonts w:ascii="Garamond" w:hAnsi="Garamond" w:cstheme="minorHAnsi"/>
          <w:b/>
          <w:bCs/>
          <w:sz w:val="22"/>
          <w:szCs w:val="22"/>
          <w:lang w:val="en-AE"/>
        </w:rPr>
        <w:t xml:space="preserve"> FISHER</w:t>
      </w:r>
      <w:r w:rsidR="000A199D" w:rsidRPr="007F7D73">
        <w:rPr>
          <w:rFonts w:ascii="Garamond" w:hAnsi="Garamond" w:cstheme="minorHAnsi"/>
          <w:bCs/>
          <w:sz w:val="22"/>
          <w:szCs w:val="22"/>
          <w:lang w:val="en-AE"/>
        </w:rPr>
        <w:t xml:space="preserve"> </w:t>
      </w:r>
      <w:r w:rsidR="00CA2BCB">
        <w:rPr>
          <w:rFonts w:ascii="Garamond" w:hAnsi="Garamond" w:cstheme="minorHAnsi"/>
          <w:bCs/>
          <w:sz w:val="22"/>
          <w:szCs w:val="22"/>
          <w:lang w:val="en-AE"/>
        </w:rPr>
        <w:t>(</w:t>
      </w:r>
      <w:r w:rsidR="000A199D" w:rsidRPr="007F7D73">
        <w:rPr>
          <w:rFonts w:ascii="Garamond" w:hAnsi="Garamond" w:cstheme="minorHAnsi"/>
          <w:sz w:val="22"/>
          <w:szCs w:val="22"/>
          <w:lang w:val="en-AE"/>
        </w:rPr>
        <w:t xml:space="preserve">Ph.D., Universidad de Bern, </w:t>
      </w:r>
      <w:proofErr w:type="spellStart"/>
      <w:r w:rsidR="000A199D" w:rsidRPr="007F7D73">
        <w:rPr>
          <w:rFonts w:ascii="Garamond" w:hAnsi="Garamond" w:cstheme="minorHAnsi"/>
          <w:sz w:val="22"/>
          <w:szCs w:val="22"/>
          <w:lang w:val="en-AE"/>
        </w:rPr>
        <w:t>investigadora</w:t>
      </w:r>
      <w:proofErr w:type="spellEnd"/>
      <w:r w:rsidR="000A199D" w:rsidRPr="007F7D73">
        <w:rPr>
          <w:rFonts w:ascii="Garamond" w:hAnsi="Garamond" w:cstheme="minorHAnsi"/>
          <w:sz w:val="22"/>
          <w:szCs w:val="22"/>
          <w:lang w:val="en-AE"/>
        </w:rPr>
        <w:t xml:space="preserve"> </w:t>
      </w:r>
      <w:proofErr w:type="spellStart"/>
      <w:r w:rsidR="000A199D" w:rsidRPr="007F7D73">
        <w:rPr>
          <w:rFonts w:ascii="Garamond" w:hAnsi="Garamond" w:cstheme="minorHAnsi"/>
          <w:sz w:val="22"/>
          <w:szCs w:val="22"/>
          <w:lang w:val="en-AE"/>
        </w:rPr>
        <w:t>afiliada</w:t>
      </w:r>
      <w:proofErr w:type="spellEnd"/>
      <w:r w:rsidR="00CA2BCB">
        <w:rPr>
          <w:rFonts w:ascii="Garamond" w:hAnsi="Garamond" w:cstheme="minorHAnsi"/>
          <w:sz w:val="22"/>
          <w:szCs w:val="22"/>
          <w:lang w:val="en-AE"/>
        </w:rPr>
        <w:t>)</w:t>
      </w:r>
    </w:p>
    <w:p w:rsidR="00317681" w:rsidRPr="007F7D73" w:rsidRDefault="00317681" w:rsidP="00DC0A66">
      <w:pPr>
        <w:pStyle w:val="Default"/>
        <w:numPr>
          <w:ilvl w:val="0"/>
          <w:numId w:val="5"/>
        </w:numPr>
        <w:tabs>
          <w:tab w:val="left" w:pos="1701"/>
        </w:tabs>
        <w:rPr>
          <w:rFonts w:ascii="Garamond" w:hAnsi="Garamond" w:cstheme="minorHAnsi"/>
          <w:sz w:val="22"/>
          <w:szCs w:val="22"/>
        </w:rPr>
      </w:pPr>
      <w:r w:rsidRPr="007F7D73">
        <w:rPr>
          <w:rFonts w:ascii="Garamond" w:hAnsi="Garamond" w:cstheme="minorHAnsi"/>
          <w:sz w:val="22"/>
          <w:szCs w:val="22"/>
        </w:rPr>
        <w:t xml:space="preserve">De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lo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ritual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a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lo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profano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: el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camino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de los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tejidos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Andinos</w:t>
      </w:r>
      <w:proofErr w:type="spellEnd"/>
    </w:p>
    <w:p w:rsidR="00DC0A66" w:rsidRPr="007F7D73" w:rsidRDefault="00DC0A66" w:rsidP="00DC0A66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0A199D" w:rsidRPr="007F7D73" w:rsidRDefault="00317681" w:rsidP="00DC0A66">
      <w:pPr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sz w:val="22"/>
          <w:szCs w:val="22"/>
          <w:lang w:val="ca-ES"/>
        </w:rPr>
      </w:pP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11 h 15 - </w:t>
      </w:r>
      <w:r w:rsidR="00DC0A66"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Victoria SOLANILLA</w:t>
      </w:r>
      <w:r w:rsidR="00CA2BCB">
        <w:rPr>
          <w:rFonts w:ascii="Garamond" w:hAnsi="Garamond" w:cstheme="minorHAnsi"/>
          <w:bCs/>
          <w:sz w:val="22"/>
          <w:szCs w:val="22"/>
          <w14:ligatures w14:val="none"/>
        </w:rPr>
        <w:t xml:space="preserve"> (</w:t>
      </w:r>
      <w:r w:rsidR="000A199D" w:rsidRPr="007F7D73">
        <w:rPr>
          <w:rFonts w:ascii="Garamond" w:hAnsi="Garamond" w:cstheme="minorHAnsi"/>
          <w:sz w:val="22"/>
          <w:szCs w:val="22"/>
          <w:lang w:val="ca-ES"/>
        </w:rPr>
        <w:t>Grup d’Estudis Precolombins</w:t>
      </w:r>
      <w:r w:rsidR="00CA2BCB">
        <w:rPr>
          <w:rFonts w:ascii="Garamond" w:hAnsi="Garamond" w:cstheme="minorHAnsi"/>
          <w:sz w:val="22"/>
          <w:szCs w:val="22"/>
          <w:lang w:val="ca-ES"/>
        </w:rPr>
        <w:t xml:space="preserve"> </w:t>
      </w:r>
      <w:r w:rsidR="000A199D" w:rsidRPr="007F7D73">
        <w:rPr>
          <w:rFonts w:ascii="Garamond" w:hAnsi="Garamond" w:cstheme="minorHAnsi"/>
          <w:sz w:val="22"/>
          <w:szCs w:val="22"/>
          <w:lang w:val="ca-ES"/>
        </w:rPr>
        <w:t>-SCEH/IEC (Institut d’Estudis Catalans) de Barcelona.Profesora emérita de la UAB</w:t>
      </w:r>
      <w:r w:rsidR="00CA2BCB">
        <w:rPr>
          <w:rFonts w:ascii="Garamond" w:hAnsi="Garamond" w:cstheme="minorHAnsi"/>
          <w:sz w:val="22"/>
          <w:szCs w:val="22"/>
          <w:lang w:val="ca-ES"/>
        </w:rPr>
        <w:t>)</w:t>
      </w:r>
    </w:p>
    <w:p w:rsidR="00317681" w:rsidRPr="007F7D73" w:rsidRDefault="00317681" w:rsidP="00DC0A66">
      <w:pPr>
        <w:pStyle w:val="Paragraphedeliste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ca-ES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Cómo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se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reflejada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indumentaria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los textiles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precolombinos</w:t>
      </w:r>
      <w:proofErr w:type="spellEnd"/>
    </w:p>
    <w:p w:rsidR="00DC0A66" w:rsidRPr="007F7D73" w:rsidRDefault="00DC0A66" w:rsidP="00DC0A66">
      <w:pPr>
        <w:pStyle w:val="Paragraphedeliste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ca-ES"/>
        </w:rPr>
      </w:pPr>
    </w:p>
    <w:p w:rsidR="000A199D" w:rsidRPr="007F7D73" w:rsidRDefault="00317681" w:rsidP="00DC0A66">
      <w:pPr>
        <w:widowControl w:val="0"/>
        <w:tabs>
          <w:tab w:val="left" w:pos="1701"/>
        </w:tabs>
        <w:spacing w:after="0" w:line="240" w:lineRule="auto"/>
        <w:ind w:left="4248" w:hanging="3540"/>
        <w:rPr>
          <w:rFonts w:ascii="Garamond" w:hAnsi="Garamond" w:cstheme="minorHAnsi"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11 h 45 - Carlson </w:t>
      </w:r>
      <w:r w:rsidR="00DC0A66"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UWE</w:t>
      </w:r>
      <w:r w:rsidR="00CA2BCB">
        <w:rPr>
          <w:rFonts w:ascii="Garamond" w:hAnsi="Garamond" w:cstheme="minorHAnsi"/>
          <w:bCs/>
          <w:sz w:val="22"/>
          <w:szCs w:val="22"/>
          <w14:ligatures w14:val="none"/>
        </w:rPr>
        <w:t xml:space="preserve"> (</w:t>
      </w:r>
      <w:r w:rsidR="000A199D" w:rsidRPr="007F7D73">
        <w:rPr>
          <w:rFonts w:ascii="Garamond" w:hAnsi="Garamond" w:cstheme="minorHAnsi"/>
          <w:bCs/>
          <w:sz w:val="22"/>
          <w:szCs w:val="22"/>
          <w14:ligatures w14:val="none"/>
        </w:rPr>
        <w:t>chercheur indépendant</w:t>
      </w:r>
      <w:r w:rsidR="00CA2BCB">
        <w:rPr>
          <w:rFonts w:ascii="Garamond" w:hAnsi="Garamond" w:cstheme="minorHAnsi"/>
          <w:bCs/>
          <w:sz w:val="22"/>
          <w:szCs w:val="22"/>
          <w14:ligatures w14:val="none"/>
        </w:rPr>
        <w:t>)</w:t>
      </w:r>
    </w:p>
    <w:p w:rsidR="00317681" w:rsidRPr="007F7D73" w:rsidRDefault="00317681" w:rsidP="00DC0A66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>Les textiles comme médiateur de l'image divine de l'ancien Pérou</w:t>
      </w:r>
    </w:p>
    <w:p w:rsidR="00DC0A66" w:rsidRPr="007F7D73" w:rsidRDefault="00DC0A66" w:rsidP="00DC0A66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Cs/>
          <w:sz w:val="22"/>
          <w:szCs w:val="22"/>
          <w14:ligatures w14:val="none"/>
        </w:rPr>
      </w:pPr>
    </w:p>
    <w:p w:rsidR="000A199D" w:rsidRPr="007F7D73" w:rsidRDefault="00317681" w:rsidP="00DC0A66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14 h 00 -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Danielle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Cavaleri</w:t>
      </w:r>
      <w:r w:rsidR="00CA2BCB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r w:rsidR="000A199D" w:rsidRPr="007F7D73">
        <w:rPr>
          <w:rFonts w:ascii="Garamond" w:hAnsi="Garamond" w:cstheme="minorHAnsi"/>
          <w:sz w:val="22"/>
          <w:szCs w:val="22"/>
        </w:rPr>
        <w:t>chercheur indépendant. Docteur en Anthropologie Sociale de l’École des Hautes Études en Sciences Sociales (E.H.E.S.S.), Université de Paris-Sorbonne</w:t>
      </w:r>
      <w:r w:rsidR="00CA2BCB">
        <w:rPr>
          <w:rFonts w:ascii="Garamond" w:hAnsi="Garamond" w:cstheme="minorHAnsi"/>
          <w:sz w:val="22"/>
          <w:szCs w:val="22"/>
        </w:rPr>
        <w:t>)</w:t>
      </w:r>
    </w:p>
    <w:p w:rsidR="00317681" w:rsidRPr="007F7D73" w:rsidRDefault="00317681" w:rsidP="00DC0A66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>Textiles mayas du Yucatán (Mexique). Une écriture tombée dans l’oubli</w:t>
      </w:r>
    </w:p>
    <w:p w:rsidR="00DC0A66" w:rsidRPr="007F7D73" w:rsidRDefault="00DC0A66" w:rsidP="00DC0A66">
      <w:pPr>
        <w:pStyle w:val="Paragraphedeliste"/>
        <w:widowControl w:val="0"/>
        <w:tabs>
          <w:tab w:val="left" w:pos="1701"/>
        </w:tabs>
        <w:spacing w:after="0" w:line="240" w:lineRule="auto"/>
        <w:ind w:left="2423"/>
        <w:rPr>
          <w:rFonts w:ascii="Garamond" w:hAnsi="Garamond" w:cstheme="minorHAnsi"/>
          <w:sz w:val="22"/>
          <w:szCs w:val="22"/>
          <w14:ligatures w14:val="none"/>
        </w:rPr>
      </w:pPr>
    </w:p>
    <w:p w:rsidR="00B82397" w:rsidRPr="007F7D73" w:rsidRDefault="00B82397" w:rsidP="00B42200">
      <w:pPr>
        <w:widowControl w:val="0"/>
        <w:shd w:val="clear" w:color="auto" w:fill="F7CAAC" w:themeFill="accent2" w:themeFillTint="66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8"/>
          <w:szCs w:val="22"/>
          <w14:ligatures w14:val="none"/>
        </w:rPr>
        <w:t xml:space="preserve">Thème : Etude stylistique et culturelle des textiles archéologiques andins </w:t>
      </w:r>
    </w:p>
    <w:p w:rsidR="00DC0A66" w:rsidRPr="007F7D73" w:rsidRDefault="00DC0A66" w:rsidP="00BF4808">
      <w:pPr>
        <w:shd w:val="clear" w:color="auto" w:fill="FFFFFF"/>
        <w:spacing w:after="0" w:line="240" w:lineRule="auto"/>
        <w:rPr>
          <w:rFonts w:ascii="Garamond" w:hAnsi="Garamond" w:cstheme="minorHAnsi"/>
          <w:sz w:val="22"/>
          <w:szCs w:val="22"/>
          <w14:ligatures w14:val="none"/>
        </w:rPr>
      </w:pPr>
    </w:p>
    <w:p w:rsidR="008750A0" w:rsidRPr="007F7D73" w:rsidRDefault="00317681" w:rsidP="000F62CF">
      <w:pPr>
        <w:shd w:val="clear" w:color="auto" w:fill="FFFFFF"/>
        <w:spacing w:after="0" w:line="240" w:lineRule="auto"/>
        <w:ind w:left="708"/>
        <w:rPr>
          <w:rFonts w:ascii="Garamond" w:hAnsi="Garamond" w:cstheme="minorHAnsi"/>
          <w:bCs/>
          <w:color w:val="111111"/>
          <w:sz w:val="22"/>
          <w:szCs w:val="22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14 h 30 -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Aïcha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Bachir Bacha</w:t>
      </w:r>
      <w:r w:rsidR="008750A0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CA2BCB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r w:rsidR="008750A0" w:rsidRPr="007F7D73">
        <w:rPr>
          <w:rFonts w:ascii="Garamond" w:hAnsi="Garamond" w:cstheme="minorHAnsi"/>
          <w:bCs/>
          <w:color w:val="111111"/>
          <w:sz w:val="22"/>
          <w:szCs w:val="22"/>
        </w:rPr>
        <w:t xml:space="preserve">Ingénieure de recherche </w:t>
      </w:r>
      <w:r w:rsidR="008750A0" w:rsidRPr="007F7D73">
        <w:rPr>
          <w:rFonts w:ascii="Garamond" w:hAnsi="Garamond" w:cstheme="minorHAnsi"/>
          <w:color w:val="111111"/>
          <w:sz w:val="22"/>
          <w:szCs w:val="22"/>
        </w:rPr>
        <w:t>EHESS - Pôle Nord-Est 1 – CNRS</w:t>
      </w:r>
      <w:r w:rsidR="00CA2BCB">
        <w:rPr>
          <w:rFonts w:ascii="Garamond" w:hAnsi="Garamond" w:cstheme="minorHAnsi"/>
          <w:color w:val="111111"/>
          <w:sz w:val="22"/>
          <w:szCs w:val="22"/>
        </w:rPr>
        <w:t>)</w:t>
      </w:r>
    </w:p>
    <w:p w:rsidR="00317681" w:rsidRPr="007F7D73" w:rsidRDefault="00317681" w:rsidP="000F62CF">
      <w:pPr>
        <w:pStyle w:val="Paragraphedeliste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/>
          <w:bCs/>
          <w:color w:val="111111"/>
          <w:sz w:val="22"/>
          <w:szCs w:val="22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Idéel y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material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los textiles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paracas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hallados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complejo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arqueológico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Ánimas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Altas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/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Ánimas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Bajas</w:t>
      </w:r>
      <w:proofErr w:type="spellEnd"/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Pr="007F7D73">
        <w:rPr>
          <w:rFonts w:ascii="Garamond" w:hAnsi="Garamond" w:cstheme="minorHAnsi"/>
          <w:sz w:val="22"/>
          <w:szCs w:val="22"/>
          <w14:ligatures w14:val="none"/>
        </w:rPr>
        <w:t>Pérou</w:t>
      </w:r>
    </w:p>
    <w:p w:rsidR="00DC0A66" w:rsidRPr="007F7D73" w:rsidRDefault="00DC0A66" w:rsidP="000F62CF">
      <w:pPr>
        <w:pStyle w:val="Paragraphedeliste"/>
        <w:shd w:val="clear" w:color="auto" w:fill="FFFFFF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/>
          <w:bCs/>
          <w:color w:val="111111"/>
          <w:sz w:val="22"/>
          <w:szCs w:val="22"/>
        </w:rPr>
      </w:pPr>
    </w:p>
    <w:p w:rsidR="00317681" w:rsidRPr="007F7D73" w:rsidRDefault="00317681" w:rsidP="000F62CF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15 h 00 -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Denise POZZI-ESCOT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directora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Pachacamac-Perú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>)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C0A66"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Janet OSHIRO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arqueóloga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encargada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 la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investigación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Templo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Urpiwachaq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-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Pachacamac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–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Perú</w:t>
      </w:r>
      <w:proofErr w:type="spellEnd"/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) 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Susana ABAD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arqueóloga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responsable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gabinete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textil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.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Pachacamac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–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Perú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.) 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Rommel ANGELES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arqueólogo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Pachacamac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–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Perú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>)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Andrés SHIGUEKAWA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conservador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con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experiencia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en la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preservación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 textiles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arqueológicos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en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museos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nacionales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y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extranjeros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>)</w:t>
      </w:r>
    </w:p>
    <w:p w:rsidR="00317681" w:rsidRPr="007F7D73" w:rsidRDefault="00317681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Ofrendas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textiles del Horizonte Medio en 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Templo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Urpiwachaq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Pachacamac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.</w:t>
      </w:r>
    </w:p>
    <w:p w:rsidR="00DC0A66" w:rsidRPr="007F7D73" w:rsidRDefault="00DC0A66" w:rsidP="000F62CF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D476B4" w:rsidRPr="007F7D73" w:rsidRDefault="00E902AD" w:rsidP="000F62CF">
      <w:pPr>
        <w:widowControl w:val="0"/>
        <w:tabs>
          <w:tab w:val="left" w:pos="1701"/>
          <w:tab w:val="left" w:pos="3285"/>
        </w:tabs>
        <w:spacing w:after="0" w:line="240" w:lineRule="auto"/>
        <w:ind w:left="708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16 h 00 - Hilda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Chuchón Ayala</w:t>
      </w:r>
      <w:r w:rsidR="00D476B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Arqueóloga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y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especialista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en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Conservación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Proyecto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investigación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del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museo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de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sitio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Pucllana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>)</w:t>
      </w:r>
      <w:r w:rsidR="00D476B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ab/>
      </w:r>
    </w:p>
    <w:p w:rsidR="00E902AD" w:rsidRPr="007F7D73" w:rsidRDefault="00E902AD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Unku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Sacerdote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Huari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: Un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Análisis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Vestimenta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Wari del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Museo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Sitio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Pucllana</w:t>
      </w:r>
      <w:proofErr w:type="spellEnd"/>
    </w:p>
    <w:p w:rsidR="00DC0A66" w:rsidRPr="007F7D73" w:rsidRDefault="00DC0A66" w:rsidP="000F62CF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D476B4" w:rsidRPr="007F7D73" w:rsidRDefault="00E902AD" w:rsidP="000F62CF">
      <w:pPr>
        <w:pStyle w:val="Default"/>
        <w:ind w:left="708"/>
        <w:rPr>
          <w:rFonts w:ascii="Garamond" w:hAnsi="Garamond" w:cstheme="minorHAnsi"/>
          <w:sz w:val="22"/>
          <w:szCs w:val="22"/>
        </w:rPr>
      </w:pPr>
      <w:r w:rsidRPr="007F7D73">
        <w:rPr>
          <w:rFonts w:ascii="Garamond" w:hAnsi="Garamond" w:cstheme="minorHAnsi"/>
          <w:b/>
          <w:sz w:val="22"/>
          <w:szCs w:val="22"/>
        </w:rPr>
        <w:t xml:space="preserve">16 h 30 - </w:t>
      </w:r>
      <w:r w:rsidRPr="007F7D73">
        <w:rPr>
          <w:rFonts w:ascii="Garamond" w:hAnsi="Garamond" w:cstheme="minorHAnsi"/>
          <w:b/>
          <w:bCs/>
          <w:sz w:val="22"/>
          <w:szCs w:val="22"/>
        </w:rPr>
        <w:t xml:space="preserve">Jessica G. </w:t>
      </w:r>
      <w:r w:rsidRPr="007F7D73">
        <w:rPr>
          <w:rFonts w:ascii="Garamond" w:hAnsi="Garamond" w:cstheme="minorHAnsi"/>
          <w:b/>
          <w:bCs/>
          <w:caps/>
          <w:sz w:val="22"/>
          <w:szCs w:val="22"/>
        </w:rPr>
        <w:t xml:space="preserve">Lévy Contreras </w:t>
      </w:r>
      <w:r w:rsidR="00D476B4" w:rsidRPr="00CA2BCB">
        <w:rPr>
          <w:rFonts w:ascii="Garamond" w:hAnsi="Garamond" w:cstheme="minorHAnsi"/>
          <w:bCs/>
          <w:caps/>
          <w:sz w:val="22"/>
          <w:szCs w:val="22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Investigadora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D476B4" w:rsidRPr="007F7D73">
        <w:rPr>
          <w:rFonts w:ascii="Garamond" w:hAnsi="Garamond" w:cstheme="minorHAnsi"/>
          <w:sz w:val="22"/>
          <w:szCs w:val="22"/>
        </w:rPr>
        <w:t>independiente</w:t>
      </w:r>
      <w:proofErr w:type="spellEnd"/>
      <w:r w:rsidR="00D476B4" w:rsidRPr="007F7D73">
        <w:rPr>
          <w:rFonts w:ascii="Garamond" w:hAnsi="Garamond" w:cstheme="minorHAnsi"/>
          <w:sz w:val="22"/>
          <w:szCs w:val="22"/>
        </w:rPr>
        <w:t>)</w:t>
      </w:r>
    </w:p>
    <w:p w:rsidR="00E902AD" w:rsidRPr="007F7D73" w:rsidRDefault="00E902AD" w:rsidP="000F62CF">
      <w:pPr>
        <w:pStyle w:val="Default"/>
        <w:numPr>
          <w:ilvl w:val="0"/>
          <w:numId w:val="1"/>
        </w:numPr>
        <w:tabs>
          <w:tab w:val="left" w:pos="1701"/>
        </w:tabs>
        <w:ind w:left="3131"/>
        <w:rPr>
          <w:rFonts w:ascii="Garamond" w:hAnsi="Garamond" w:cstheme="minorHAnsi"/>
          <w:sz w:val="22"/>
          <w:szCs w:val="22"/>
        </w:rPr>
      </w:pPr>
      <w:r w:rsidRPr="007F7D73">
        <w:rPr>
          <w:rFonts w:ascii="Garamond" w:hAnsi="Garamond" w:cstheme="minorHAnsi"/>
          <w:sz w:val="22"/>
          <w:szCs w:val="22"/>
        </w:rPr>
        <w:t>"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Falsas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cabezas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” en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Siguas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?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Análisis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textil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y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reflexiones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sobre las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tradiciones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mortuorias</w:t>
      </w:r>
      <w:proofErr w:type="spellEnd"/>
      <w:r w:rsidRPr="007F7D73">
        <w:rPr>
          <w:rFonts w:ascii="Garamond" w:hAnsi="Garamond" w:cstheme="minorHAnsi"/>
          <w:sz w:val="22"/>
          <w:szCs w:val="22"/>
        </w:rPr>
        <w:t xml:space="preserve"> en el Sur del </w:t>
      </w:r>
      <w:proofErr w:type="spellStart"/>
      <w:r w:rsidRPr="007F7D73">
        <w:rPr>
          <w:rFonts w:ascii="Garamond" w:hAnsi="Garamond" w:cstheme="minorHAnsi"/>
          <w:sz w:val="22"/>
          <w:szCs w:val="22"/>
        </w:rPr>
        <w:t>Perú</w:t>
      </w:r>
      <w:proofErr w:type="spellEnd"/>
    </w:p>
    <w:p w:rsidR="00DC0A66" w:rsidRPr="007F7D73" w:rsidRDefault="00DC0A66" w:rsidP="000F62CF">
      <w:pPr>
        <w:pStyle w:val="Default"/>
        <w:tabs>
          <w:tab w:val="left" w:pos="1701"/>
        </w:tabs>
        <w:ind w:left="3131"/>
        <w:rPr>
          <w:rFonts w:ascii="Garamond" w:hAnsi="Garamond" w:cstheme="minorHAnsi"/>
          <w:sz w:val="22"/>
          <w:szCs w:val="22"/>
        </w:rPr>
      </w:pPr>
    </w:p>
    <w:p w:rsidR="00E902AD" w:rsidRPr="007F7D73" w:rsidRDefault="00E902AD" w:rsidP="000F62CF">
      <w:pPr>
        <w:spacing w:after="0" w:line="240" w:lineRule="auto"/>
        <w:ind w:left="708"/>
        <w:jc w:val="both"/>
        <w:rPr>
          <w:rFonts w:ascii="Garamond" w:hAnsi="Garamond" w:cstheme="minorHAnsi"/>
          <w:sz w:val="22"/>
          <w:szCs w:val="22"/>
          <w:lang w:val="es-MX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17 h 00 -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Lizbeth Marina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Pariona Munoz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D476B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D476B4" w:rsidRPr="007F7D73">
        <w:rPr>
          <w:rFonts w:ascii="Garamond" w:hAnsi="Garamond" w:cstheme="minorHAnsi"/>
          <w:sz w:val="22"/>
          <w:szCs w:val="22"/>
          <w:lang w:val="es-MX"/>
        </w:rPr>
        <w:t>Co-directora</w:t>
      </w:r>
      <w:proofErr w:type="spellEnd"/>
      <w:r w:rsidR="00D476B4" w:rsidRPr="007F7D73">
        <w:rPr>
          <w:rFonts w:ascii="Garamond" w:hAnsi="Garamond" w:cstheme="minorHAnsi"/>
          <w:sz w:val="22"/>
          <w:szCs w:val="22"/>
          <w:lang w:val="es-MX"/>
        </w:rPr>
        <w:t xml:space="preserve"> del Proyecto Arqueológico de Puerto Malabrigo</w:t>
      </w:r>
      <w:r w:rsidR="00D476B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Arianna Cristina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Garvin Suero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9E3BF0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9E3BF0" w:rsidRPr="007F7D73">
        <w:rPr>
          <w:rFonts w:ascii="Garamond" w:hAnsi="Garamond" w:cstheme="minorHAnsi"/>
          <w:sz w:val="22"/>
          <w:szCs w:val="22"/>
          <w:lang w:val="es-MX"/>
        </w:rPr>
        <w:t>Co-directora</w:t>
      </w:r>
      <w:proofErr w:type="spellEnd"/>
      <w:r w:rsidR="009E3BF0" w:rsidRPr="007F7D73">
        <w:rPr>
          <w:rFonts w:ascii="Garamond" w:hAnsi="Garamond" w:cstheme="minorHAnsi"/>
          <w:sz w:val="22"/>
          <w:szCs w:val="22"/>
          <w:lang w:val="es-MX"/>
        </w:rPr>
        <w:t xml:space="preserve"> del Proyecto Arqueológico de Puerto Malabrigo</w:t>
      </w:r>
      <w:r w:rsidR="009E3BF0" w:rsidRPr="007F7D73">
        <w:rPr>
          <w:rFonts w:ascii="Garamond" w:hAnsi="Garamond" w:cstheme="minorHAnsi"/>
          <w:bCs/>
          <w:caps/>
          <w:sz w:val="22"/>
          <w:szCs w:val="22"/>
          <w:lang w:val="es-MX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Vanessa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Bigonzi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DC0A66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DC0A66" w:rsidRPr="007F7D73">
        <w:rPr>
          <w:rFonts w:ascii="Garamond" w:hAnsi="Garamond"/>
          <w:sz w:val="22"/>
          <w:szCs w:val="22"/>
        </w:rPr>
        <w:t>Arqueóloga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DC0A66" w:rsidRPr="007F7D73">
        <w:rPr>
          <w:rFonts w:ascii="Garamond" w:hAnsi="Garamond"/>
          <w:sz w:val="22"/>
          <w:szCs w:val="22"/>
        </w:rPr>
        <w:t>graduada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DC0A66" w:rsidRPr="007F7D73">
        <w:rPr>
          <w:rFonts w:ascii="Garamond" w:hAnsi="Garamond"/>
          <w:sz w:val="22"/>
          <w:szCs w:val="22"/>
        </w:rPr>
        <w:t>por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la </w:t>
      </w:r>
      <w:proofErr w:type="spellStart"/>
      <w:r w:rsidR="00DC0A66" w:rsidRPr="007F7D73">
        <w:rPr>
          <w:rFonts w:ascii="Garamond" w:hAnsi="Garamond"/>
          <w:sz w:val="22"/>
          <w:szCs w:val="22"/>
        </w:rPr>
        <w:t>Vrije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DC0A66" w:rsidRPr="007F7D73">
        <w:rPr>
          <w:rFonts w:ascii="Garamond" w:hAnsi="Garamond"/>
          <w:sz w:val="22"/>
          <w:szCs w:val="22"/>
        </w:rPr>
        <w:t>Universiteit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Brussel (VUB) </w:t>
      </w:r>
      <w:proofErr w:type="spellStart"/>
      <w:r w:rsidR="00DC0A66" w:rsidRPr="007F7D73">
        <w:rPr>
          <w:rFonts w:ascii="Garamond" w:hAnsi="Garamond"/>
          <w:sz w:val="22"/>
          <w:szCs w:val="22"/>
        </w:rPr>
        <w:t>desde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2019 e </w:t>
      </w:r>
      <w:proofErr w:type="spellStart"/>
      <w:r w:rsidR="00DC0A66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DC0A66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DC0A66" w:rsidRPr="007F7D73">
        <w:rPr>
          <w:rFonts w:ascii="Garamond" w:hAnsi="Garamond"/>
          <w:sz w:val="22"/>
          <w:szCs w:val="22"/>
        </w:rPr>
        <w:t>independiente</w:t>
      </w:r>
      <w:proofErr w:type="spellEnd"/>
      <w:r w:rsidR="00DC0A66" w:rsidRPr="007F7D73">
        <w:rPr>
          <w:rFonts w:ascii="Garamond" w:hAnsi="Garamond" w:cstheme="minorHAnsi"/>
          <w:sz w:val="22"/>
          <w:szCs w:val="22"/>
          <w:lang w:val="es-MX"/>
        </w:rPr>
        <w:t>)</w:t>
      </w:r>
    </w:p>
    <w:p w:rsidR="00E902AD" w:rsidRPr="007F7D73" w:rsidRDefault="00E902AD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Textilería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doméstica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virú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el valle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chicama</w:t>
      </w:r>
      <w:proofErr w:type="spellEnd"/>
    </w:p>
    <w:p w:rsidR="00DC0A66" w:rsidRPr="007F7D73" w:rsidRDefault="00DC0A66" w:rsidP="000F62CF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1F5030" w:rsidRPr="007F7D73" w:rsidRDefault="00E902AD" w:rsidP="000F62CF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sz w:val="22"/>
          <w:szCs w:val="22"/>
          <w:lang w:val="es-MX"/>
        </w:rPr>
      </w:pPr>
      <w:r w:rsidRPr="00CA6704">
        <w:rPr>
          <w:rFonts w:ascii="Garamond" w:hAnsi="Garamond" w:cstheme="minorHAnsi"/>
          <w:b/>
          <w:sz w:val="22"/>
          <w:szCs w:val="22"/>
          <w14:ligatures w14:val="none"/>
        </w:rPr>
        <w:t>17 h 30 -</w:t>
      </w: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Vanessa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Bigonzi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 </w:t>
      </w:r>
      <w:r w:rsidR="00F1789D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1F5030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1F5030" w:rsidRPr="007F7D73">
        <w:rPr>
          <w:rFonts w:ascii="Garamond" w:hAnsi="Garamond"/>
          <w:sz w:val="22"/>
          <w:szCs w:val="22"/>
        </w:rPr>
        <w:t>Arqueóloga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graduada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por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la </w:t>
      </w:r>
      <w:proofErr w:type="spellStart"/>
      <w:r w:rsidR="001F5030" w:rsidRPr="007F7D73">
        <w:rPr>
          <w:rFonts w:ascii="Garamond" w:hAnsi="Garamond"/>
          <w:sz w:val="22"/>
          <w:szCs w:val="22"/>
        </w:rPr>
        <w:t>Vrije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Universiteit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Brussel (VUB) </w:t>
      </w:r>
      <w:proofErr w:type="spellStart"/>
      <w:r w:rsidR="001F5030" w:rsidRPr="007F7D73">
        <w:rPr>
          <w:rFonts w:ascii="Garamond" w:hAnsi="Garamond"/>
          <w:sz w:val="22"/>
          <w:szCs w:val="22"/>
        </w:rPr>
        <w:t>desde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2019 e </w:t>
      </w:r>
      <w:proofErr w:type="spellStart"/>
      <w:r w:rsidR="001F5030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independiente</w:t>
      </w:r>
      <w:proofErr w:type="spellEnd"/>
      <w:r w:rsidR="001F5030" w:rsidRPr="007F7D73">
        <w:rPr>
          <w:rFonts w:ascii="Garamond" w:hAnsi="Garamond" w:cstheme="minorHAnsi"/>
          <w:sz w:val="22"/>
          <w:szCs w:val="22"/>
          <w:lang w:val="es-MX"/>
        </w:rPr>
        <w:t>)</w:t>
      </w:r>
    </w:p>
    <w:p w:rsidR="00E902AD" w:rsidRPr="007F7D73" w:rsidRDefault="00E902AD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chuspa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des Musées royaux d'Art et d'Histoire de Bruxelles, une étude technique et iconographique</w:t>
      </w:r>
    </w:p>
    <w:p w:rsidR="000946CB" w:rsidRPr="007F7D73" w:rsidRDefault="000946CB" w:rsidP="00BF4808">
      <w:pPr>
        <w:widowControl w:val="0"/>
        <w:tabs>
          <w:tab w:val="left" w:pos="1418"/>
          <w:tab w:val="left" w:pos="1701"/>
        </w:tabs>
        <w:spacing w:after="0" w:line="240" w:lineRule="auto"/>
        <w:rPr>
          <w:rFonts w:ascii="Garamond" w:hAnsi="Garamond" w:cstheme="minorHAnsi"/>
          <w:b/>
          <w:sz w:val="22"/>
          <w:szCs w:val="22"/>
          <w14:ligatures w14:val="none"/>
        </w:rPr>
      </w:pPr>
    </w:p>
    <w:p w:rsidR="00AF546F" w:rsidRPr="007F7D73" w:rsidRDefault="00AF546F" w:rsidP="00BF4808">
      <w:pPr>
        <w:widowControl w:val="0"/>
        <w:tabs>
          <w:tab w:val="left" w:pos="1418"/>
          <w:tab w:val="left" w:pos="1701"/>
        </w:tabs>
        <w:spacing w:after="0" w:line="240" w:lineRule="auto"/>
        <w:rPr>
          <w:rFonts w:ascii="Garamond" w:hAnsi="Garamond" w:cstheme="minorHAnsi"/>
          <w:b/>
          <w:sz w:val="22"/>
          <w:szCs w:val="22"/>
          <w14:ligatures w14:val="none"/>
        </w:rPr>
      </w:pPr>
    </w:p>
    <w:p w:rsidR="00B82397" w:rsidRPr="007F7D73" w:rsidRDefault="00B82397" w:rsidP="000F62CF">
      <w:pPr>
        <w:widowControl w:val="0"/>
        <w:pBdr>
          <w:bottom w:val="single" w:sz="4" w:space="1" w:color="auto"/>
        </w:pBdr>
        <w:tabs>
          <w:tab w:val="left" w:pos="1418"/>
          <w:tab w:val="left" w:pos="1701"/>
        </w:tabs>
        <w:spacing w:after="0" w:line="240" w:lineRule="auto"/>
        <w:rPr>
          <w:rFonts w:ascii="Garamond" w:hAnsi="Garamond" w:cstheme="minorHAnsi"/>
          <w:b/>
          <w:sz w:val="3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32"/>
          <w:szCs w:val="22"/>
          <w14:ligatures w14:val="none"/>
        </w:rPr>
        <w:t>Mercredi 5 novembre</w:t>
      </w:r>
    </w:p>
    <w:p w:rsidR="008231E5" w:rsidRPr="007F7D73" w:rsidRDefault="008231E5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2"/>
          <w:szCs w:val="22"/>
          <w14:ligatures w14:val="none"/>
        </w:rPr>
      </w:pPr>
    </w:p>
    <w:p w:rsidR="000F62CF" w:rsidRPr="007F7D73" w:rsidRDefault="000F62CF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2"/>
          <w:szCs w:val="22"/>
          <w14:ligatures w14:val="none"/>
        </w:rPr>
      </w:pPr>
    </w:p>
    <w:p w:rsidR="00F1789D" w:rsidRPr="007F7D73" w:rsidRDefault="00B82397" w:rsidP="000F62CF">
      <w:pPr>
        <w:spacing w:after="0" w:line="240" w:lineRule="auto"/>
        <w:ind w:left="708"/>
        <w:jc w:val="both"/>
        <w:rPr>
          <w:rFonts w:ascii="Garamond" w:hAnsi="Garamond" w:cs="Aptos Serif"/>
          <w:sz w:val="22"/>
          <w:szCs w:val="22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10 h 15 - </w:t>
      </w:r>
      <w:r w:rsidR="00E725C6"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Inès </w:t>
      </w:r>
      <w:r w:rsidR="00E725C6"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Amrani</w:t>
      </w:r>
      <w:r w:rsidR="00E725C6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F1789D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r w:rsidR="00F1789D" w:rsidRPr="007F7D73">
        <w:rPr>
          <w:rFonts w:ascii="Garamond" w:hAnsi="Garamond" w:cs="Aptos Serif"/>
          <w:sz w:val="22"/>
          <w:szCs w:val="22"/>
        </w:rPr>
        <w:t>doctorante à l’Université Paris 1 Panthéon-Sorbonne</w:t>
      </w:r>
      <w:r w:rsidR="00F1789D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) </w:t>
      </w:r>
      <w:r w:rsidR="00F1789D" w:rsidRPr="007F7D73">
        <w:rPr>
          <w:rFonts w:ascii="Garamond" w:hAnsi="Garamond" w:cs="Aptos Serif"/>
          <w:b/>
          <w:sz w:val="22"/>
          <w:szCs w:val="22"/>
        </w:rPr>
        <w:t>Élise</w:t>
      </w:r>
      <w:r w:rsidR="00DC0A66" w:rsidRPr="007F7D73">
        <w:rPr>
          <w:rFonts w:ascii="Garamond" w:hAnsi="Garamond" w:cs="Aptos Serif"/>
          <w:b/>
          <w:sz w:val="22"/>
          <w:szCs w:val="22"/>
        </w:rPr>
        <w:t xml:space="preserve"> DUFOUR</w:t>
      </w:r>
      <w:r w:rsidR="00F1789D" w:rsidRPr="007F7D73">
        <w:rPr>
          <w:rFonts w:ascii="Garamond" w:hAnsi="Garamond" w:cs="Aptos Serif"/>
          <w:sz w:val="22"/>
          <w:szCs w:val="22"/>
        </w:rPr>
        <w:t xml:space="preserve"> (maître de </w:t>
      </w:r>
      <w:r w:rsidR="00CA6704" w:rsidRPr="007F7D73">
        <w:rPr>
          <w:rFonts w:ascii="Garamond" w:hAnsi="Garamond" w:cs="Aptos Serif"/>
          <w:sz w:val="22"/>
          <w:szCs w:val="22"/>
        </w:rPr>
        <w:t>conférences</w:t>
      </w:r>
      <w:r w:rsidR="00F1789D" w:rsidRPr="007F7D73">
        <w:rPr>
          <w:rFonts w:ascii="Garamond" w:hAnsi="Garamond" w:cs="Aptos Serif"/>
          <w:sz w:val="22"/>
          <w:szCs w:val="22"/>
        </w:rPr>
        <w:t xml:space="preserve"> ; Muséum national d’Histoire naturelle – CNRS UMR 7209), </w:t>
      </w:r>
      <w:r w:rsidR="00F1789D" w:rsidRPr="007F7D73">
        <w:rPr>
          <w:rFonts w:ascii="Garamond" w:hAnsi="Garamond" w:cs="Aptos Serif"/>
          <w:b/>
          <w:sz w:val="22"/>
          <w:szCs w:val="22"/>
        </w:rPr>
        <w:t>GOEPFERT Nicolas</w:t>
      </w:r>
      <w:r w:rsidR="00F1789D" w:rsidRPr="007F7D73">
        <w:rPr>
          <w:rFonts w:ascii="Garamond" w:hAnsi="Garamond" w:cs="Aptos Serif"/>
          <w:sz w:val="22"/>
          <w:szCs w:val="22"/>
        </w:rPr>
        <w:t xml:space="preserve"> (chargé de recherche ; CNRS UMR 8096 - Paris 1 Panthéon-Sorbonne), </w:t>
      </w:r>
      <w:r w:rsidR="00F1789D" w:rsidRPr="007F7D73">
        <w:rPr>
          <w:rFonts w:ascii="Garamond" w:hAnsi="Garamond" w:cs="Aptos Serif"/>
          <w:b/>
          <w:sz w:val="22"/>
          <w:szCs w:val="22"/>
        </w:rPr>
        <w:t xml:space="preserve">GUTTIÉRREZ </w:t>
      </w:r>
      <w:proofErr w:type="spellStart"/>
      <w:r w:rsidR="00F1789D" w:rsidRPr="007F7D73">
        <w:rPr>
          <w:rFonts w:ascii="Garamond" w:hAnsi="Garamond" w:cs="Aptos Serif"/>
          <w:b/>
          <w:sz w:val="22"/>
          <w:szCs w:val="22"/>
        </w:rPr>
        <w:t>Belkys</w:t>
      </w:r>
      <w:proofErr w:type="spellEnd"/>
      <w:r w:rsidR="00F1789D" w:rsidRPr="007F7D73">
        <w:rPr>
          <w:rFonts w:ascii="Garamond" w:hAnsi="Garamond" w:cs="Aptos Serif"/>
          <w:sz w:val="22"/>
          <w:szCs w:val="22"/>
        </w:rPr>
        <w:t xml:space="preserve"> (co-directrice de la </w:t>
      </w:r>
      <w:proofErr w:type="spellStart"/>
      <w:r w:rsidR="00F1789D" w:rsidRPr="007F7D73">
        <w:rPr>
          <w:rFonts w:ascii="Garamond" w:hAnsi="Garamond" w:cs="Aptos Serif"/>
          <w:sz w:val="22"/>
          <w:szCs w:val="22"/>
        </w:rPr>
        <w:t>Plataforma</w:t>
      </w:r>
      <w:proofErr w:type="spellEnd"/>
      <w:r w:rsidR="00F1789D" w:rsidRPr="007F7D73">
        <w:rPr>
          <w:rFonts w:ascii="Garamond" w:hAnsi="Garamond" w:cs="Aptos Serif"/>
          <w:sz w:val="22"/>
          <w:szCs w:val="22"/>
        </w:rPr>
        <w:t xml:space="preserve"> </w:t>
      </w:r>
      <w:proofErr w:type="spellStart"/>
      <w:r w:rsidR="00F1789D" w:rsidRPr="007F7D73">
        <w:rPr>
          <w:rFonts w:ascii="Garamond" w:hAnsi="Garamond" w:cs="Aptos Serif"/>
          <w:sz w:val="22"/>
          <w:szCs w:val="22"/>
        </w:rPr>
        <w:t>Uhle</w:t>
      </w:r>
      <w:proofErr w:type="spellEnd"/>
      <w:r w:rsidR="00F1789D" w:rsidRPr="007F7D73">
        <w:rPr>
          <w:rFonts w:ascii="Garamond" w:hAnsi="Garamond" w:cs="Aptos Serif"/>
          <w:sz w:val="22"/>
          <w:szCs w:val="22"/>
        </w:rPr>
        <w:t xml:space="preserve"> dans le cadre du </w:t>
      </w:r>
      <w:proofErr w:type="spellStart"/>
      <w:r w:rsidR="00F1789D" w:rsidRPr="007F7D73">
        <w:rPr>
          <w:rFonts w:ascii="Garamond" w:hAnsi="Garamond" w:cs="Aptos Serif"/>
          <w:sz w:val="22"/>
          <w:szCs w:val="22"/>
        </w:rPr>
        <w:t>Programa</w:t>
      </w:r>
      <w:proofErr w:type="spellEnd"/>
      <w:r w:rsidR="00F1789D" w:rsidRPr="007F7D73">
        <w:rPr>
          <w:rFonts w:ascii="Garamond" w:hAnsi="Garamond" w:cs="Aptos Serif"/>
          <w:sz w:val="22"/>
          <w:szCs w:val="22"/>
        </w:rPr>
        <w:t xml:space="preserve"> Internacional Moche) et </w:t>
      </w:r>
      <w:r w:rsidR="00F1789D" w:rsidRPr="007F7D73">
        <w:rPr>
          <w:rFonts w:ascii="Garamond" w:hAnsi="Garamond" w:cs="Aptos Serif"/>
          <w:b/>
          <w:sz w:val="22"/>
          <w:szCs w:val="22"/>
        </w:rPr>
        <w:t>VEGA Elena</w:t>
      </w:r>
      <w:r w:rsidR="00F1789D" w:rsidRPr="007F7D73">
        <w:rPr>
          <w:rFonts w:ascii="Garamond" w:hAnsi="Garamond" w:cs="Aptos Serif"/>
          <w:sz w:val="22"/>
          <w:szCs w:val="22"/>
        </w:rPr>
        <w:t xml:space="preserve"> (directrice du site de </w:t>
      </w:r>
      <w:proofErr w:type="spellStart"/>
      <w:r w:rsidR="00F1789D" w:rsidRPr="007F7D73">
        <w:rPr>
          <w:rFonts w:ascii="Garamond" w:hAnsi="Garamond" w:cs="Aptos Serif"/>
          <w:sz w:val="22"/>
          <w:szCs w:val="22"/>
        </w:rPr>
        <w:t>Huacas</w:t>
      </w:r>
      <w:proofErr w:type="spellEnd"/>
      <w:r w:rsidR="00F1789D" w:rsidRPr="007F7D73">
        <w:rPr>
          <w:rFonts w:ascii="Garamond" w:hAnsi="Garamond" w:cs="Aptos Serif"/>
          <w:sz w:val="22"/>
          <w:szCs w:val="22"/>
        </w:rPr>
        <w:t xml:space="preserve"> de Moche).</w:t>
      </w:r>
    </w:p>
    <w:p w:rsidR="00DC0A66" w:rsidRPr="007F7D73" w:rsidRDefault="00E725C6" w:rsidP="000F62CF">
      <w:pPr>
        <w:pStyle w:val="Paragraphedeliste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jc w:val="both"/>
        <w:rPr>
          <w:rFonts w:ascii="Garamond" w:hAnsi="Garamond" w:cs="Aptos Serif"/>
          <w:sz w:val="22"/>
          <w:szCs w:val="22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Étude systématique de la chaîne opératoire sur un corpus textile de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Huaca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 Luna (Pérou) : méthodologie, résultats et perspectives</w:t>
      </w:r>
    </w:p>
    <w:p w:rsidR="00DC0A66" w:rsidRPr="007F7D73" w:rsidRDefault="00DC0A66" w:rsidP="000F62CF">
      <w:pPr>
        <w:pStyle w:val="Paragraphedeliste"/>
        <w:tabs>
          <w:tab w:val="left" w:pos="1701"/>
        </w:tabs>
        <w:spacing w:after="0" w:line="240" w:lineRule="auto"/>
        <w:ind w:left="3131"/>
        <w:jc w:val="both"/>
        <w:rPr>
          <w:rFonts w:ascii="Garamond" w:hAnsi="Garamond" w:cs="Aptos Serif"/>
          <w:sz w:val="22"/>
          <w:szCs w:val="22"/>
        </w:rPr>
      </w:pPr>
    </w:p>
    <w:p w:rsidR="00A754B5" w:rsidRPr="007F7D73" w:rsidRDefault="00E725C6" w:rsidP="000F62CF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/>
          <w:color w:val="221D1F"/>
          <w:sz w:val="22"/>
          <w:szCs w:val="22"/>
          <w:lang w:val="en-AE"/>
        </w:rPr>
      </w:pP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10 h 45 - Amy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Oakland</w:t>
      </w:r>
      <w:r w:rsidR="00A754B5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(</w:t>
      </w:r>
      <w:r w:rsidR="00A754B5" w:rsidRPr="007F7D73">
        <w:rPr>
          <w:rFonts w:ascii="Garamond" w:hAnsi="Garamond"/>
          <w:color w:val="221D1F"/>
          <w:sz w:val="22"/>
          <w:szCs w:val="22"/>
          <w:lang w:val="en-AE"/>
        </w:rPr>
        <w:t>California State University East Bay, emeritus)</w:t>
      </w:r>
    </w:p>
    <w:p w:rsidR="00E725C6" w:rsidRPr="007F7D73" w:rsidRDefault="00E725C6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Brilliant Trim: Narrow Bands from Middle Horizon Perú</w:t>
      </w:r>
    </w:p>
    <w:p w:rsidR="000F62CF" w:rsidRPr="007F7D73" w:rsidRDefault="000F62CF" w:rsidP="000F62CF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A754B5" w:rsidRPr="007F7D73" w:rsidRDefault="00E725C6" w:rsidP="000F62CF">
      <w:pPr>
        <w:pStyle w:val="En-tte"/>
        <w:ind w:left="708"/>
        <w:rPr>
          <w:rFonts w:ascii="Garamond" w:hAnsi="Garamond"/>
          <w:sz w:val="22"/>
          <w:szCs w:val="22"/>
          <w:lang w:val="es-419"/>
        </w:rPr>
      </w:pPr>
      <w:r w:rsidRPr="007F7D73">
        <w:rPr>
          <w:rFonts w:ascii="Garamond" w:hAnsi="Garamond" w:cstheme="minorHAnsi"/>
          <w:b/>
          <w:bCs/>
          <w:sz w:val="22"/>
          <w:szCs w:val="22"/>
        </w:rPr>
        <w:t xml:space="preserve">11 h 15 - Chloé </w:t>
      </w:r>
      <w:r w:rsidRPr="007F7D73">
        <w:rPr>
          <w:rFonts w:ascii="Garamond" w:hAnsi="Garamond" w:cstheme="minorHAnsi"/>
          <w:b/>
          <w:bCs/>
          <w:caps/>
          <w:sz w:val="22"/>
          <w:szCs w:val="22"/>
        </w:rPr>
        <w:t>Brusetti</w:t>
      </w:r>
      <w:r w:rsidRPr="007F7D73">
        <w:rPr>
          <w:rFonts w:ascii="Garamond" w:hAnsi="Garamond" w:cstheme="minorHAnsi"/>
          <w:bCs/>
          <w:caps/>
          <w:sz w:val="22"/>
          <w:szCs w:val="22"/>
        </w:rPr>
        <w:t xml:space="preserve"> </w:t>
      </w:r>
      <w:r w:rsidR="00A754B5" w:rsidRPr="007F7D73">
        <w:rPr>
          <w:rFonts w:ascii="Garamond" w:hAnsi="Garamond" w:cstheme="minorHAnsi"/>
          <w:bCs/>
          <w:caps/>
          <w:sz w:val="22"/>
          <w:szCs w:val="22"/>
        </w:rPr>
        <w:t>(</w:t>
      </w:r>
      <w:r w:rsidR="00A754B5" w:rsidRPr="007F7D73">
        <w:rPr>
          <w:rFonts w:ascii="Garamond" w:hAnsi="Garamond"/>
          <w:sz w:val="22"/>
          <w:szCs w:val="22"/>
          <w:lang w:val="es-419"/>
        </w:rPr>
        <w:t xml:space="preserve">Investigadora independiente - Doctora en </w:t>
      </w:r>
      <w:proofErr w:type="spellStart"/>
      <w:r w:rsidR="00A754B5" w:rsidRPr="007F7D73">
        <w:rPr>
          <w:rFonts w:ascii="Garamond" w:hAnsi="Garamond"/>
          <w:sz w:val="22"/>
          <w:szCs w:val="22"/>
          <w:lang w:val="es-419"/>
        </w:rPr>
        <w:t>Études</w:t>
      </w:r>
      <w:proofErr w:type="spellEnd"/>
      <w:r w:rsidR="00A754B5" w:rsidRPr="007F7D73">
        <w:rPr>
          <w:rFonts w:ascii="Garamond" w:hAnsi="Garamond"/>
          <w:sz w:val="22"/>
          <w:szCs w:val="22"/>
          <w:lang w:val="es-419"/>
        </w:rPr>
        <w:t xml:space="preserve"> </w:t>
      </w:r>
      <w:proofErr w:type="spellStart"/>
      <w:r w:rsidR="00A754B5" w:rsidRPr="007F7D73">
        <w:rPr>
          <w:rFonts w:ascii="Garamond" w:hAnsi="Garamond"/>
          <w:sz w:val="22"/>
          <w:szCs w:val="22"/>
          <w:lang w:val="es-419"/>
        </w:rPr>
        <w:t>hispaniques</w:t>
      </w:r>
      <w:proofErr w:type="spellEnd"/>
      <w:r w:rsidR="007526A1" w:rsidRPr="007F7D73">
        <w:rPr>
          <w:rFonts w:ascii="Garamond" w:hAnsi="Garamond"/>
          <w:sz w:val="22"/>
          <w:szCs w:val="22"/>
          <w:lang w:val="es-419"/>
        </w:rPr>
        <w:t>)</w:t>
      </w:r>
    </w:p>
    <w:p w:rsidR="00E725C6" w:rsidRPr="007F7D73" w:rsidRDefault="00E725C6" w:rsidP="000F62CF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C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Pièces associées au style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Chuquibamba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 (Côte sud du Pérou, Intermédiaire Tardif) dans la collection du Musée des Amériques - Auch : propositions d’identification</w:t>
      </w:r>
    </w:p>
    <w:p w:rsidR="000F62CF" w:rsidRPr="007F7D73" w:rsidRDefault="000F62CF" w:rsidP="000F62CF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Cs/>
          <w:sz w:val="22"/>
          <w:szCs w:val="22"/>
          <w14:ligatures w14:val="none"/>
        </w:rPr>
      </w:pPr>
    </w:p>
    <w:p w:rsidR="007526A1" w:rsidRPr="007F7D73" w:rsidRDefault="00E725C6" w:rsidP="000F62CF">
      <w:pPr>
        <w:spacing w:after="0" w:line="240" w:lineRule="auto"/>
        <w:ind w:left="708"/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11 h 45 - Penelope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Dransart</w:t>
      </w:r>
      <w:r w:rsidR="007526A1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(</w:t>
      </w:r>
      <w:r w:rsidR="007526A1" w:rsidRPr="007F7D73">
        <w:rPr>
          <w:rFonts w:ascii="Garamond" w:hAnsi="Garamond"/>
          <w:sz w:val="22"/>
          <w:szCs w:val="22"/>
          <w:lang w:val="en-AE"/>
        </w:rPr>
        <w:t>Honorary Reader, School of Social Science, University of Aberdeen, Scotland)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 xml:space="preserve"> </w:t>
      </w:r>
    </w:p>
    <w:p w:rsidR="00E725C6" w:rsidRPr="007F7D73" w:rsidRDefault="00E725C6" w:rsidP="000F62CF">
      <w:pPr>
        <w:pStyle w:val="Paragraphedeliste"/>
        <w:numPr>
          <w:ilvl w:val="0"/>
          <w:numId w:val="1"/>
        </w:numPr>
        <w:spacing w:after="0" w:line="240" w:lineRule="auto"/>
        <w:ind w:left="3131"/>
        <w:rPr>
          <w:rFonts w:ascii="Garamond" w:hAnsi="Garamond"/>
          <w:sz w:val="22"/>
          <w:szCs w:val="22"/>
          <w:lang w:val="en-A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Lambayeque and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Chimú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textiles from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Cayaltí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, northern Peru</w:t>
      </w:r>
    </w:p>
    <w:p w:rsidR="00E725C6" w:rsidRPr="007F7D73" w:rsidRDefault="00E725C6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</w:pPr>
    </w:p>
    <w:p w:rsidR="008231E5" w:rsidRPr="007F7D73" w:rsidRDefault="008231E5" w:rsidP="00B42200">
      <w:pPr>
        <w:widowControl w:val="0"/>
        <w:shd w:val="clear" w:color="auto" w:fill="C5E0B3" w:themeFill="accent6" w:themeFillTint="66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8"/>
          <w:szCs w:val="22"/>
          <w14:ligatures w14:val="none"/>
        </w:rPr>
        <w:t>Thème : Analyses scientifiques appliquées à l'étude des textiles: techniques, matières et des colorants</w:t>
      </w:r>
    </w:p>
    <w:p w:rsidR="000F62CF" w:rsidRPr="007F7D73" w:rsidRDefault="000F62CF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4"/>
          <w:szCs w:val="22"/>
          <w14:ligatures w14:val="none"/>
        </w:rPr>
      </w:pPr>
    </w:p>
    <w:p w:rsidR="008231E5" w:rsidRPr="007F7D73" w:rsidRDefault="008231E5" w:rsidP="007F7D73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14 h 00 -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Vanessa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Bigonzi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1F5030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1F5030" w:rsidRPr="007F7D73">
        <w:rPr>
          <w:rFonts w:ascii="Garamond" w:hAnsi="Garamond"/>
          <w:sz w:val="22"/>
          <w:szCs w:val="22"/>
        </w:rPr>
        <w:t>Arqueóloga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graduada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por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la </w:t>
      </w:r>
      <w:proofErr w:type="spellStart"/>
      <w:r w:rsidR="001F5030" w:rsidRPr="007F7D73">
        <w:rPr>
          <w:rFonts w:ascii="Garamond" w:hAnsi="Garamond"/>
          <w:sz w:val="22"/>
          <w:szCs w:val="22"/>
        </w:rPr>
        <w:t>Vrije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Universiteit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Brussel (VUB) </w:t>
      </w:r>
      <w:proofErr w:type="spellStart"/>
      <w:r w:rsidR="001F5030" w:rsidRPr="007F7D73">
        <w:rPr>
          <w:rFonts w:ascii="Garamond" w:hAnsi="Garamond"/>
          <w:sz w:val="22"/>
          <w:szCs w:val="22"/>
        </w:rPr>
        <w:t>desde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2019 e </w:t>
      </w:r>
      <w:proofErr w:type="spellStart"/>
      <w:r w:rsidR="001F5030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independiente</w:t>
      </w:r>
      <w:proofErr w:type="spellEnd"/>
      <w:r w:rsidR="001F5030" w:rsidRPr="007F7D73">
        <w:rPr>
          <w:rFonts w:ascii="Garamond" w:hAnsi="Garamond" w:cstheme="minorHAnsi"/>
          <w:sz w:val="22"/>
          <w:szCs w:val="22"/>
          <w:lang w:val="es-MX"/>
        </w:rPr>
        <w:t>)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Cs/>
          <w:sz w:val="22"/>
          <w:szCs w:val="22"/>
          <w14:ligatures w14:val="none"/>
        </w:rPr>
        <w:t xml:space="preserve">Rommel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ANGELES FALCON</w:t>
      </w:r>
      <w:r w:rsidR="001F5030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1F5030" w:rsidRPr="007F7D73">
        <w:rPr>
          <w:rFonts w:ascii="Garamond" w:hAnsi="Garamond"/>
          <w:sz w:val="22"/>
          <w:szCs w:val="22"/>
        </w:rPr>
        <w:t>Director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1F5030" w:rsidRPr="007F7D73">
        <w:rPr>
          <w:rFonts w:ascii="Garamond" w:hAnsi="Garamond"/>
          <w:sz w:val="22"/>
          <w:szCs w:val="22"/>
        </w:rPr>
        <w:t>Proyecto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="001F5030" w:rsidRPr="007F7D73">
        <w:rPr>
          <w:rFonts w:ascii="Garamond" w:hAnsi="Garamond"/>
          <w:sz w:val="22"/>
          <w:szCs w:val="22"/>
        </w:rPr>
        <w:t>Arqueológico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 </w:t>
      </w:r>
      <w:proofErr w:type="spellStart"/>
      <w:r w:rsidR="001F5030" w:rsidRPr="007F7D73">
        <w:rPr>
          <w:rFonts w:ascii="Garamond" w:hAnsi="Garamond"/>
          <w:sz w:val="22"/>
          <w:szCs w:val="22"/>
        </w:rPr>
        <w:t>Huaca</w:t>
      </w:r>
      <w:proofErr w:type="spellEnd"/>
      <w:proofErr w:type="gram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Malena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, </w:t>
      </w:r>
      <w:proofErr w:type="spellStart"/>
      <w:r w:rsidR="001F5030" w:rsidRPr="007F7D73">
        <w:rPr>
          <w:rFonts w:ascii="Garamond" w:hAnsi="Garamond"/>
          <w:sz w:val="22"/>
          <w:szCs w:val="22"/>
        </w:rPr>
        <w:t>arqueólogo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1F5030" w:rsidRPr="007F7D73">
        <w:rPr>
          <w:rFonts w:ascii="Garamond" w:hAnsi="Garamond"/>
          <w:sz w:val="22"/>
          <w:szCs w:val="22"/>
        </w:rPr>
        <w:t>Museo</w:t>
      </w:r>
      <w:proofErr w:type="spellEnd"/>
      <w:r w:rsidR="001F5030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1F5030" w:rsidRPr="007F7D73">
        <w:rPr>
          <w:rFonts w:ascii="Garamond" w:hAnsi="Garamond"/>
          <w:sz w:val="22"/>
          <w:szCs w:val="22"/>
        </w:rPr>
        <w:t>Pachacamac</w:t>
      </w:r>
      <w:proofErr w:type="spellEnd"/>
      <w:r w:rsidR="001F5030" w:rsidRPr="007F7D73">
        <w:rPr>
          <w:rFonts w:ascii="Garamond" w:hAnsi="Garamond"/>
          <w:sz w:val="22"/>
          <w:szCs w:val="22"/>
        </w:rPr>
        <w:t>)</w:t>
      </w:r>
    </w:p>
    <w:p w:rsidR="008231E5" w:rsidRPr="007F7D73" w:rsidRDefault="008231E5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Bolsas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y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talegas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huaca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Malena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, valle de Asia, 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costa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central del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Peru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</w:p>
    <w:p w:rsidR="000F62CF" w:rsidRPr="007F7D73" w:rsidRDefault="000F62C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DC0AC9" w:rsidRPr="007F7D73" w:rsidRDefault="008231E5" w:rsidP="007F7D73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/>
          <w:sz w:val="22"/>
          <w:szCs w:val="22"/>
          <w:lang w:val="es-419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14 h 30 -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Maria Elena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Del Solar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DC0AC9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r w:rsidR="00DC0AC9" w:rsidRPr="007F7D73">
        <w:rPr>
          <w:rFonts w:ascii="Garamond" w:hAnsi="Garamond"/>
          <w:sz w:val="22"/>
          <w:szCs w:val="22"/>
          <w:lang w:val="es-419"/>
        </w:rPr>
        <w:t>Investigadora independiente)</w:t>
      </w:r>
    </w:p>
    <w:p w:rsidR="008231E5" w:rsidRPr="007F7D73" w:rsidRDefault="008231E5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arte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fibras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vegetales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: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bolsas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anilladas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tierras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altas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andinas</w:t>
      </w:r>
      <w:proofErr w:type="spellEnd"/>
    </w:p>
    <w:p w:rsidR="000F62CF" w:rsidRPr="007F7D73" w:rsidRDefault="000F62C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14:ligatures w14:val="none"/>
        </w:rPr>
      </w:pPr>
    </w:p>
    <w:p w:rsidR="008231E5" w:rsidRPr="007F7D73" w:rsidRDefault="008231E5" w:rsidP="007F7D73">
      <w:pPr>
        <w:spacing w:line="240" w:lineRule="auto"/>
        <w:ind w:left="708"/>
        <w:rPr>
          <w:rFonts w:ascii="Garamond" w:hAnsi="Garamond" w:cstheme="minorHAnsi"/>
          <w:bCs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lastRenderedPageBreak/>
        <w:t xml:space="preserve">15 h 00 - Ruth Ann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Armitage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DC0AC9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637158" w:rsidRPr="007F7D73">
        <w:rPr>
          <w:rFonts w:ascii="Garamond" w:hAnsi="Garamond"/>
          <w:sz w:val="22"/>
          <w:szCs w:val="22"/>
          <w:lang w:val="en-AE"/>
        </w:rPr>
        <w:t xml:space="preserve">chemist specializing in the analysis of organic materials of archaeological origin - </w:t>
      </w:r>
      <w:r w:rsidR="00DC0AC9" w:rsidRPr="007F7D73">
        <w:rPr>
          <w:rFonts w:ascii="Garamond" w:hAnsi="Garamond"/>
          <w:sz w:val="22"/>
          <w:szCs w:val="22"/>
          <w:lang w:val="en-AE"/>
        </w:rPr>
        <w:t>Department of Chemistry, Eastern Michigan University, Ypsilanti</w:t>
      </w:r>
      <w:r w:rsidR="00DC0AC9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A.H. PETERS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DC0AC9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DC0AC9" w:rsidRPr="007F7D73">
        <w:rPr>
          <w:rFonts w:ascii="Garamond" w:hAnsi="Garamond"/>
          <w:sz w:val="22"/>
          <w:szCs w:val="22"/>
          <w:lang w:val="en-AE"/>
        </w:rPr>
        <w:t>Consulting Scholar, University of Pennsylvania Museum of Archaeology and Anthropology</w:t>
      </w:r>
      <w:r w:rsidR="00DC0AC9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J. WILLIAMS</w:t>
      </w:r>
      <w:r w:rsidR="00DC0AC9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(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p</w:t>
      </w:r>
      <w:r w:rsidR="00DC0AC9" w:rsidRPr="007F7D73">
        <w:rPr>
          <w:rFonts w:ascii="Garamond" w:hAnsi="Garamond"/>
          <w:sz w:val="22"/>
          <w:szCs w:val="22"/>
          <w:lang w:val="en-AE"/>
        </w:rPr>
        <w:t>rofessor Emerita, The Ohio State University, and Independent Scholar of Archaeological Textiles, Worthington)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M. SHEHAB </w:t>
      </w:r>
      <w:r w:rsidR="00637158"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- A. DRAGUN - I. PETERKIN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(</w:t>
      </w:r>
      <w:r w:rsidR="00637158" w:rsidRPr="007F7D73">
        <w:rPr>
          <w:rFonts w:ascii="Garamond" w:hAnsi="Garamond"/>
          <w:sz w:val="22"/>
          <w:szCs w:val="22"/>
          <w:lang w:val="en-AE"/>
        </w:rPr>
        <w:t>students carrying out research in the Archaeological Chemistry Laboratory at Eastern Michigan University, Ypsilanti)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K. JAKES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637158" w:rsidRPr="007F7D73">
        <w:rPr>
          <w:rFonts w:ascii="Garamond" w:hAnsi="Garamond"/>
          <w:sz w:val="22"/>
          <w:szCs w:val="22"/>
          <w:lang w:val="en-AE"/>
        </w:rPr>
        <w:t xml:space="preserve">chemist specializing in dye analysis, emeritus faculty at The Ohio State University) 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J. SOUTHON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637158" w:rsidRPr="007F7D73">
        <w:rPr>
          <w:rFonts w:ascii="Garamond" w:hAnsi="Garamond"/>
          <w:sz w:val="22"/>
          <w:szCs w:val="22"/>
          <w:lang w:val="en-AE"/>
        </w:rPr>
        <w:t xml:space="preserve">runs the Keck Carbon Cycle AMS, laboratory at the University of California, Irvine)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C. SAUTER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637158" w:rsidRPr="007F7D73">
        <w:rPr>
          <w:rFonts w:ascii="Garamond" w:hAnsi="Garamond"/>
          <w:sz w:val="22"/>
          <w:szCs w:val="22"/>
          <w:lang w:val="en-AE"/>
        </w:rPr>
        <w:t>Integrative Biology Laboratory, Stable Isotopes Core Laboratory, Michigan State University, East Lansing)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>J. MORAN</w:t>
      </w:r>
      <w:r w:rsidR="0063715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(</w:t>
      </w:r>
      <w:r w:rsidR="00637158" w:rsidRPr="007F7D73">
        <w:rPr>
          <w:rFonts w:ascii="Garamond" w:hAnsi="Garamond"/>
          <w:sz w:val="22"/>
          <w:szCs w:val="22"/>
          <w:lang w:val="en-AE"/>
        </w:rPr>
        <w:t>chemist specializing in stable isotope analysis at the Stable Isotopes Core Laboratory at Michigan State University)</w:t>
      </w:r>
    </w:p>
    <w:p w:rsidR="008231E5" w:rsidRPr="007F7D73" w:rsidRDefault="008231E5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Sequential analysis &amp; dating of textiles from the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Soldi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Collection</w:t>
      </w:r>
    </w:p>
    <w:p w:rsidR="000F62CF" w:rsidRPr="007F7D73" w:rsidRDefault="000F62C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AD3F9C" w:rsidRPr="007F7D73" w:rsidRDefault="008231E5" w:rsidP="007F7D73">
      <w:pPr>
        <w:pStyle w:val="Default"/>
        <w:ind w:left="708"/>
        <w:rPr>
          <w:rFonts w:ascii="Garamond" w:hAnsi="Garamond"/>
          <w:sz w:val="22"/>
          <w:szCs w:val="22"/>
          <w:lang w:val="en-AE"/>
        </w:rPr>
      </w:pPr>
      <w:r w:rsidRPr="007F7D73">
        <w:rPr>
          <w:rFonts w:ascii="Garamond" w:hAnsi="Garamond" w:cstheme="minorHAnsi"/>
          <w:b/>
          <w:sz w:val="22"/>
          <w:szCs w:val="22"/>
          <w:lang w:val="en-AE"/>
        </w:rPr>
        <w:t xml:space="preserve">16 h 00 -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</w:rPr>
        <w:t xml:space="preserve">Kyle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</w:rPr>
        <w:t>Marini</w:t>
      </w:r>
      <w:r w:rsidRPr="007F7D73">
        <w:rPr>
          <w:rFonts w:ascii="Garamond" w:hAnsi="Garamond" w:cstheme="minorHAnsi"/>
          <w:bCs/>
          <w:caps/>
          <w:sz w:val="22"/>
          <w:szCs w:val="22"/>
          <w:lang w:val="en-AE"/>
        </w:rPr>
        <w:t xml:space="preserve"> </w:t>
      </w:r>
      <w:r w:rsidR="00AD3F9C" w:rsidRPr="007F7D73">
        <w:rPr>
          <w:rFonts w:ascii="Garamond" w:hAnsi="Garamond" w:cstheme="minorHAnsi"/>
          <w:bCs/>
          <w:caps/>
          <w:sz w:val="22"/>
          <w:szCs w:val="22"/>
          <w:lang w:val="en-AE"/>
        </w:rPr>
        <w:t>(</w:t>
      </w:r>
      <w:r w:rsidR="00AD3F9C" w:rsidRPr="007F7D73">
        <w:rPr>
          <w:rFonts w:ascii="Garamond" w:hAnsi="Garamond"/>
          <w:sz w:val="22"/>
          <w:szCs w:val="22"/>
          <w:lang w:val="en-AE"/>
        </w:rPr>
        <w:t>Pennsylvania State University, Ph.D. Candidate of Art History)</w:t>
      </w:r>
    </w:p>
    <w:p w:rsidR="008231E5" w:rsidRPr="007F7D73" w:rsidRDefault="008231E5" w:rsidP="007F7D73">
      <w:pPr>
        <w:pStyle w:val="Default"/>
        <w:numPr>
          <w:ilvl w:val="0"/>
          <w:numId w:val="1"/>
        </w:numPr>
        <w:ind w:left="3131"/>
        <w:rPr>
          <w:rFonts w:ascii="Garamond" w:hAnsi="Garamond"/>
          <w:sz w:val="22"/>
          <w:szCs w:val="22"/>
          <w:lang w:val="en-AE"/>
        </w:rPr>
      </w:pPr>
      <w:r w:rsidRPr="007F7D73">
        <w:rPr>
          <w:rFonts w:ascii="Garamond" w:hAnsi="Garamond" w:cstheme="minorHAnsi"/>
          <w:sz w:val="22"/>
          <w:szCs w:val="22"/>
          <w:lang w:val="en-AE"/>
        </w:rPr>
        <w:t>Art-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</w:rPr>
        <w:t>cheometry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</w:rPr>
        <w:t>’: Honing Visual Analysis of Andean Textiles with Scientific Method</w:t>
      </w:r>
    </w:p>
    <w:p w:rsidR="000F62CF" w:rsidRPr="007F7D73" w:rsidRDefault="000F62CF" w:rsidP="007F7D73">
      <w:pPr>
        <w:pStyle w:val="Default"/>
        <w:ind w:left="3131"/>
        <w:rPr>
          <w:rFonts w:ascii="Garamond" w:hAnsi="Garamond"/>
          <w:sz w:val="22"/>
          <w:szCs w:val="22"/>
          <w:lang w:val="en-AE"/>
        </w:rPr>
      </w:pPr>
    </w:p>
    <w:p w:rsidR="00C34803" w:rsidRPr="00F73DD5" w:rsidRDefault="000946CB" w:rsidP="007F7D73">
      <w:pPr>
        <w:spacing w:after="0" w:line="240" w:lineRule="auto"/>
        <w:ind w:left="708"/>
        <w:jc w:val="both"/>
        <w:rPr>
          <w:rFonts w:ascii="Garamond" w:hAnsi="Garamond"/>
          <w:sz w:val="22"/>
          <w:szCs w:val="22"/>
          <w:lang w:val="en-AE"/>
        </w:rPr>
      </w:pPr>
      <w:r w:rsidRPr="00F73DD5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 xml:space="preserve">16 h 30 - </w:t>
      </w:r>
      <w:r w:rsidRPr="00F73DD5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Beatriz </w:t>
      </w:r>
      <w:r w:rsidRPr="00F73DD5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Devia</w:t>
      </w:r>
      <w:r w:rsidR="00AD3F9C" w:rsidRPr="00F73DD5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 xml:space="preserve"> CASTILLO</w:t>
      </w:r>
      <w:r w:rsidRPr="00F73DD5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</w:t>
      </w:r>
      <w:r w:rsidR="00C34803" w:rsidRPr="00F73DD5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>(</w:t>
      </w:r>
      <w:proofErr w:type="spellStart"/>
      <w:r w:rsidR="00C34803" w:rsidRPr="00F73DD5">
        <w:rPr>
          <w:rFonts w:ascii="Garamond" w:hAnsi="Garamond"/>
          <w:sz w:val="22"/>
          <w:szCs w:val="22"/>
          <w:lang w:val="en-AE"/>
        </w:rPr>
        <w:t>Profesora</w:t>
      </w:r>
      <w:proofErr w:type="spellEnd"/>
      <w:r w:rsidR="00C34803" w:rsidRPr="00F73DD5">
        <w:rPr>
          <w:rFonts w:ascii="Garamond" w:hAnsi="Garamond"/>
          <w:sz w:val="22"/>
          <w:szCs w:val="22"/>
          <w:lang w:val="en-AE"/>
        </w:rPr>
        <w:t xml:space="preserve">. Universidad </w:t>
      </w:r>
      <w:proofErr w:type="spellStart"/>
      <w:r w:rsidR="00C34803" w:rsidRPr="00F73DD5">
        <w:rPr>
          <w:rFonts w:ascii="Garamond" w:hAnsi="Garamond"/>
          <w:sz w:val="22"/>
          <w:szCs w:val="22"/>
          <w:lang w:val="en-AE"/>
        </w:rPr>
        <w:t>Distrital</w:t>
      </w:r>
      <w:proofErr w:type="spellEnd"/>
      <w:r w:rsidR="00C34803" w:rsidRPr="00F73DD5">
        <w:rPr>
          <w:rFonts w:ascii="Garamond" w:hAnsi="Garamond"/>
          <w:sz w:val="22"/>
          <w:szCs w:val="22"/>
          <w:lang w:val="en-AE"/>
        </w:rPr>
        <w:t xml:space="preserve"> Francisco José de Caldas, Bogotá, Colombia) </w:t>
      </w:r>
      <w:r w:rsidRPr="00F73DD5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- </w:t>
      </w:r>
      <w:r w:rsidRPr="00F73DD5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Marianne </w:t>
      </w:r>
      <w:r w:rsidRPr="00F73DD5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Cardale de Schrimpff</w:t>
      </w:r>
      <w:r w:rsidR="00C34803" w:rsidRPr="00F73DD5">
        <w:rPr>
          <w:rFonts w:ascii="Garamond" w:hAnsi="Garamond"/>
          <w:sz w:val="22"/>
          <w:szCs w:val="22"/>
          <w:lang w:val="en-AE"/>
        </w:rPr>
        <w:t xml:space="preserve"> (</w:t>
      </w:r>
      <w:proofErr w:type="spellStart"/>
      <w:r w:rsidR="00C34803" w:rsidRPr="00F73DD5">
        <w:rPr>
          <w:rFonts w:ascii="Garamond" w:hAnsi="Garamond"/>
          <w:sz w:val="22"/>
          <w:szCs w:val="22"/>
          <w:lang w:val="en-AE"/>
        </w:rPr>
        <w:t>Investigadora</w:t>
      </w:r>
      <w:proofErr w:type="spellEnd"/>
      <w:r w:rsidR="00C34803" w:rsidRPr="00F73DD5">
        <w:rPr>
          <w:rFonts w:ascii="Garamond" w:hAnsi="Garamond"/>
          <w:sz w:val="22"/>
          <w:szCs w:val="22"/>
          <w:lang w:val="en-AE"/>
        </w:rPr>
        <w:t xml:space="preserve">, Fundación </w:t>
      </w:r>
      <w:proofErr w:type="spellStart"/>
      <w:r w:rsidR="00C34803" w:rsidRPr="00F73DD5">
        <w:rPr>
          <w:rFonts w:ascii="Garamond" w:hAnsi="Garamond"/>
          <w:sz w:val="22"/>
          <w:szCs w:val="22"/>
          <w:lang w:val="en-AE"/>
        </w:rPr>
        <w:t>procalima</w:t>
      </w:r>
      <w:proofErr w:type="spellEnd"/>
      <w:r w:rsidR="00C34803" w:rsidRPr="00F73DD5">
        <w:rPr>
          <w:rFonts w:ascii="Garamond" w:hAnsi="Garamond"/>
          <w:sz w:val="22"/>
          <w:szCs w:val="22"/>
          <w:lang w:val="en-AE"/>
        </w:rPr>
        <w:t>, Bogotá, Colombia)</w:t>
      </w:r>
    </w:p>
    <w:p w:rsidR="000946CB" w:rsidRPr="007F7D73" w:rsidRDefault="000946CB" w:rsidP="007F7D73">
      <w:pPr>
        <w:pStyle w:val="Paragraphedeliste"/>
        <w:numPr>
          <w:ilvl w:val="0"/>
          <w:numId w:val="1"/>
        </w:numPr>
        <w:spacing w:after="0" w:line="240" w:lineRule="auto"/>
        <w:ind w:left="3131"/>
        <w:jc w:val="both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importancia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los colorantes del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palo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brasil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textiles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arqueológicos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y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etnográficos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colombianos</w:t>
      </w:r>
      <w:proofErr w:type="spellEnd"/>
    </w:p>
    <w:p w:rsidR="000F62CF" w:rsidRPr="007F7D73" w:rsidRDefault="000F62CF" w:rsidP="007F7D73">
      <w:pPr>
        <w:pStyle w:val="Paragraphedeliste"/>
        <w:spacing w:after="0" w:line="240" w:lineRule="auto"/>
        <w:ind w:left="3131"/>
        <w:jc w:val="both"/>
        <w:rPr>
          <w:rFonts w:ascii="Garamond" w:hAnsi="Garamond" w:cstheme="minorHAnsi"/>
          <w:sz w:val="22"/>
          <w:szCs w:val="22"/>
          <w14:ligatures w14:val="none"/>
        </w:rPr>
      </w:pPr>
    </w:p>
    <w:p w:rsidR="00C34803" w:rsidRPr="007F7D73" w:rsidRDefault="000946CB" w:rsidP="007F7D73">
      <w:pPr>
        <w:widowControl w:val="0"/>
        <w:tabs>
          <w:tab w:val="left" w:pos="1701"/>
        </w:tabs>
        <w:spacing w:after="0" w:line="240" w:lineRule="auto"/>
        <w:ind w:left="708"/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:lang w:val="en-AE"/>
          <w14:ligatures w14:val="none"/>
        </w:rPr>
        <w:t xml:space="preserve">17 h 00 -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Emanuela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Rudnicka</w:t>
      </w:r>
      <w:r w:rsidR="00C34803"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 xml:space="preserve"> (</w:t>
      </w:r>
      <w:r w:rsidR="00C34803" w:rsidRPr="007F7D73">
        <w:rPr>
          <w:rFonts w:ascii="Garamond" w:hAnsi="Garamond" w:cs="Times New Roman"/>
          <w:sz w:val="22"/>
          <w:szCs w:val="22"/>
          <w:lang w:val="en-AE"/>
        </w:rPr>
        <w:t>A PhD candidate at the Faculty of Archaeology, University of Warsaw</w:t>
      </w:r>
      <w:r w:rsidR="00C34803"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)</w:t>
      </w:r>
    </w:p>
    <w:p w:rsidR="000946CB" w:rsidRPr="007F7D73" w:rsidRDefault="000946CB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3131"/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Colors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of the Andes: Dyeing Traditions in Contemporary and Pre-Hispanic Peru  </w:t>
      </w:r>
    </w:p>
    <w:p w:rsidR="000946CB" w:rsidRPr="007F7D73" w:rsidRDefault="000946CB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AF546F" w:rsidRPr="007F7D73" w:rsidRDefault="00AF546F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0946CB" w:rsidRPr="007F7D73" w:rsidRDefault="000946CB" w:rsidP="00AF546F">
      <w:pPr>
        <w:widowControl w:val="0"/>
        <w:pBdr>
          <w:bottom w:val="single" w:sz="4" w:space="1" w:color="auto"/>
        </w:pBdr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3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32"/>
          <w:szCs w:val="22"/>
          <w14:ligatures w14:val="none"/>
        </w:rPr>
        <w:t>Jeudi 6 novembre</w:t>
      </w:r>
    </w:p>
    <w:p w:rsidR="00C34803" w:rsidRPr="007F7D73" w:rsidRDefault="00C34803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2"/>
          <w:szCs w:val="22"/>
          <w14:ligatures w14:val="none"/>
        </w:rPr>
      </w:pPr>
    </w:p>
    <w:p w:rsidR="00AF546F" w:rsidRPr="007F7D73" w:rsidRDefault="00AF546F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</w:p>
    <w:p w:rsidR="000946CB" w:rsidRPr="007F7D73" w:rsidRDefault="000946CB" w:rsidP="00B42200">
      <w:pPr>
        <w:widowControl w:val="0"/>
        <w:shd w:val="clear" w:color="auto" w:fill="B4C6E7" w:themeFill="accent1" w:themeFillTint="66"/>
        <w:tabs>
          <w:tab w:val="left" w:pos="1701"/>
        </w:tabs>
        <w:spacing w:after="0" w:line="240" w:lineRule="auto"/>
        <w:rPr>
          <w:rFonts w:ascii="Garamond" w:hAnsi="Garamond" w:cstheme="minorHAnsi"/>
          <w:b/>
          <w:sz w:val="28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8"/>
          <w:szCs w:val="22"/>
          <w14:ligatures w14:val="none"/>
        </w:rPr>
        <w:t>Thème : Dimensions sociales, culturelles et environnementales d'une production textile</w:t>
      </w:r>
    </w:p>
    <w:p w:rsidR="00C34803" w:rsidRPr="007F7D73" w:rsidRDefault="00C34803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14:ligatures w14:val="none"/>
        </w:rPr>
      </w:pPr>
    </w:p>
    <w:p w:rsidR="00BF4808" w:rsidRPr="007F7D73" w:rsidRDefault="000946CB" w:rsidP="007F7D73">
      <w:pPr>
        <w:tabs>
          <w:tab w:val="left" w:pos="567"/>
        </w:tabs>
        <w:spacing w:line="240" w:lineRule="auto"/>
        <w:ind w:left="567"/>
        <w:rPr>
          <w:rFonts w:ascii="Garamond" w:hAnsi="Garamond"/>
          <w:sz w:val="22"/>
          <w:szCs w:val="22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10 h 15 -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Sandra </w:t>
      </w:r>
      <w:proofErr w:type="spellStart"/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Jazmín</w:t>
      </w:r>
      <w:proofErr w:type="spellEnd"/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Juárez Hernández 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BF4808" w:rsidRPr="007F7D73">
        <w:rPr>
          <w:rFonts w:ascii="Garamond" w:hAnsi="Garamond"/>
          <w:sz w:val="22"/>
          <w:szCs w:val="22"/>
        </w:rPr>
        <w:t>Profesora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, </w:t>
      </w:r>
      <w:proofErr w:type="spellStart"/>
      <w:r w:rsidR="00BF4808" w:rsidRPr="007F7D73">
        <w:rPr>
          <w:rFonts w:ascii="Garamond" w:hAnsi="Garamond"/>
          <w:sz w:val="22"/>
          <w:szCs w:val="22"/>
        </w:rPr>
        <w:t>Universidad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Autónoma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BF4808" w:rsidRPr="007F7D73">
        <w:rPr>
          <w:rFonts w:ascii="Garamond" w:hAnsi="Garamond"/>
          <w:sz w:val="22"/>
          <w:szCs w:val="22"/>
        </w:rPr>
        <w:t>Estado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Hidalgo, Pachuca de Soto, México)</w:t>
      </w:r>
    </w:p>
    <w:p w:rsidR="000946CB" w:rsidRPr="007F7D73" w:rsidRDefault="000946CB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Vestirse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flores: el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papel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indumentaria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“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tochomite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” en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ritualidad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Huautla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, Hidalgo, México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</w:p>
    <w:p w:rsidR="000946CB" w:rsidRPr="007F7D73" w:rsidRDefault="000946CB" w:rsidP="007F7D73">
      <w:pPr>
        <w:spacing w:line="240" w:lineRule="auto"/>
        <w:ind w:left="567"/>
        <w:rPr>
          <w:rFonts w:ascii="Garamond" w:hAnsi="Garamond" w:cs="Arial"/>
          <w:color w:val="000000" w:themeColor="text1"/>
          <w:sz w:val="22"/>
          <w:szCs w:val="22"/>
          <w:lang w:val="en-AE"/>
        </w:rPr>
      </w:pPr>
      <w:r w:rsidRPr="007F7D73">
        <w:rPr>
          <w:rFonts w:ascii="Garamond" w:hAnsi="Garamond" w:cstheme="minorHAnsi"/>
          <w:b/>
          <w:sz w:val="22"/>
          <w:szCs w:val="22"/>
          <w:lang w:val="en-AE"/>
          <w14:ligatures w14:val="none"/>
        </w:rPr>
        <w:t xml:space="preserve">10 h 45 -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Beatrix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Hoffmann-Ihde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(</w:t>
      </w:r>
      <w:r w:rsidR="00BF4808" w:rsidRPr="007F7D73">
        <w:rPr>
          <w:rFonts w:ascii="Garamond" w:hAnsi="Garamond" w:cs="Arial"/>
          <w:color w:val="000000" w:themeColor="text1"/>
          <w:sz w:val="22"/>
          <w:szCs w:val="22"/>
          <w:lang w:val="en-AE"/>
        </w:rPr>
        <w:t xml:space="preserve">Exhibition Curator - Bonn </w:t>
      </w:r>
      <w:proofErr w:type="spellStart"/>
      <w:r w:rsidR="00BF4808" w:rsidRPr="007F7D73">
        <w:rPr>
          <w:rFonts w:ascii="Garamond" w:hAnsi="Garamond" w:cs="Arial"/>
          <w:color w:val="000000" w:themeColor="text1"/>
          <w:sz w:val="22"/>
          <w:szCs w:val="22"/>
          <w:lang w:val="en-AE"/>
        </w:rPr>
        <w:t>Center</w:t>
      </w:r>
      <w:proofErr w:type="spellEnd"/>
      <w:r w:rsidR="00BF4808" w:rsidRPr="007F7D73">
        <w:rPr>
          <w:rFonts w:ascii="Garamond" w:hAnsi="Garamond" w:cs="Arial"/>
          <w:color w:val="000000" w:themeColor="text1"/>
          <w:sz w:val="22"/>
          <w:szCs w:val="22"/>
          <w:lang w:val="en-AE"/>
        </w:rPr>
        <w:t xml:space="preserve"> for Dependency and Slavery Studies/Bonn University</w:t>
      </w:r>
      <w:r w:rsidR="00BF4808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)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Petra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Czerwinske</w:t>
      </w:r>
      <w:r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>(</w:t>
      </w:r>
      <w:r w:rsidR="00BF4808" w:rsidRPr="007F7D73">
        <w:rPr>
          <w:rFonts w:ascii="Garamond" w:hAnsi="Garamond" w:cs="Arial"/>
          <w:sz w:val="22"/>
          <w:szCs w:val="22"/>
          <w:lang w:val="en-GB"/>
        </w:rPr>
        <w:t>Textile Conservator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, </w:t>
      </w:r>
      <w:proofErr w:type="spellStart"/>
      <w:r w:rsidR="00BF4808" w:rsidRPr="007F7D73">
        <w:rPr>
          <w:rFonts w:ascii="Garamond" w:hAnsi="Garamond" w:cs="Arial"/>
          <w:sz w:val="22"/>
          <w:szCs w:val="22"/>
          <w:lang w:val="en-AE"/>
        </w:rPr>
        <w:t>Rautenstrauch</w:t>
      </w:r>
      <w:proofErr w:type="spellEnd"/>
      <w:r w:rsidR="00BF4808" w:rsidRPr="007F7D73">
        <w:rPr>
          <w:rFonts w:ascii="Garamond" w:hAnsi="Garamond" w:cs="Arial"/>
          <w:sz w:val="22"/>
          <w:szCs w:val="22"/>
          <w:lang w:val="en-AE"/>
        </w:rPr>
        <w:t>-</w:t>
      </w:r>
      <w:proofErr w:type="spellStart"/>
      <w:r w:rsidR="00BF4808" w:rsidRPr="007F7D73">
        <w:rPr>
          <w:rFonts w:ascii="Garamond" w:hAnsi="Garamond" w:cs="Arial"/>
          <w:sz w:val="22"/>
          <w:szCs w:val="22"/>
          <w:lang w:val="en-AE"/>
        </w:rPr>
        <w:t>Jost</w:t>
      </w:r>
      <w:proofErr w:type="spellEnd"/>
      <w:r w:rsidR="00BF4808" w:rsidRPr="007F7D73">
        <w:rPr>
          <w:rFonts w:ascii="Garamond" w:hAnsi="Garamond" w:cs="Arial"/>
          <w:sz w:val="22"/>
          <w:szCs w:val="22"/>
          <w:lang w:val="en-AE"/>
        </w:rPr>
        <w:t xml:space="preserve">-Museum, </w:t>
      </w:r>
      <w:r w:rsidR="00BF4808" w:rsidRPr="007F7D73">
        <w:rPr>
          <w:rFonts w:ascii="Garamond" w:hAnsi="Garamond" w:cs="Arial"/>
          <w:sz w:val="22"/>
          <w:szCs w:val="22"/>
          <w:lang w:val="en-GB"/>
        </w:rPr>
        <w:t xml:space="preserve">Cologne and Atelier </w:t>
      </w:r>
      <w:proofErr w:type="spellStart"/>
      <w:r w:rsidR="00BF4808" w:rsidRPr="007F7D73">
        <w:rPr>
          <w:rFonts w:ascii="Garamond" w:hAnsi="Garamond" w:cs="Arial"/>
          <w:sz w:val="22"/>
          <w:szCs w:val="22"/>
          <w:lang w:val="en-GB"/>
        </w:rPr>
        <w:t>fuer</w:t>
      </w:r>
      <w:proofErr w:type="spellEnd"/>
      <w:r w:rsidR="00BF4808" w:rsidRPr="007F7D73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BF4808" w:rsidRPr="007F7D73">
        <w:rPr>
          <w:rFonts w:ascii="Garamond" w:hAnsi="Garamond" w:cs="Arial"/>
          <w:sz w:val="22"/>
          <w:szCs w:val="22"/>
          <w:lang w:val="en-GB"/>
        </w:rPr>
        <w:t>Textilrestaurierung,Frechen</w:t>
      </w:r>
      <w:proofErr w:type="spellEnd"/>
      <w:proofErr w:type="gramEnd"/>
      <w:r w:rsidR="00BF4808" w:rsidRPr="007F7D73">
        <w:rPr>
          <w:rFonts w:ascii="Garamond" w:hAnsi="Garamond" w:cs="Arial"/>
          <w:sz w:val="22"/>
          <w:szCs w:val="22"/>
          <w:lang w:val="en-GB"/>
        </w:rPr>
        <w:t xml:space="preserve"> - Germany)</w:t>
      </w:r>
    </w:p>
    <w:p w:rsidR="000946CB" w:rsidRPr="007F7D73" w:rsidRDefault="000946CB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Secrets in a band:  First investigation into a pre-Columbian textile from the BASA-collection at Bonn University  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0946CB" w:rsidRPr="007F7D73" w:rsidRDefault="000946CB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11 h 15 -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Pascual Luisa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Vázquez de Ágredos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BF4808" w:rsidRPr="007F7D73">
        <w:rPr>
          <w:rFonts w:ascii="Garamond" w:hAnsi="Garamond"/>
          <w:sz w:val="22"/>
          <w:szCs w:val="22"/>
        </w:rPr>
        <w:t>Profesora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Titular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BF4808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BF4808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BF4808" w:rsidRPr="007F7D73">
        <w:rPr>
          <w:rFonts w:ascii="Garamond" w:hAnsi="Garamond"/>
          <w:sz w:val="22"/>
          <w:szCs w:val="22"/>
        </w:rPr>
        <w:t>Valéncia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)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C.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Vidal Lorenzo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BF4808" w:rsidRPr="007F7D73">
        <w:rPr>
          <w:rFonts w:ascii="Garamond" w:hAnsi="Garamond"/>
          <w:sz w:val="22"/>
          <w:szCs w:val="22"/>
        </w:rPr>
        <w:t>Catedrática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BF4808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BF4808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BF4808" w:rsidRPr="007F7D73">
        <w:rPr>
          <w:rFonts w:ascii="Garamond" w:hAnsi="Garamond"/>
          <w:sz w:val="22"/>
          <w:szCs w:val="22"/>
        </w:rPr>
        <w:t>València</w:t>
      </w:r>
      <w:proofErr w:type="spellEnd"/>
      <w:r w:rsidR="00BF4808" w:rsidRPr="007F7D73">
        <w:rPr>
          <w:rFonts w:ascii="Garamond" w:hAnsi="Garamond"/>
          <w:sz w:val="22"/>
          <w:szCs w:val="22"/>
        </w:rPr>
        <w:t>)</w:t>
      </w:r>
      <w:r w:rsidR="00BF4808" w:rsidRPr="007F7D73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P.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Horcajada Campos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BF4808" w:rsidRPr="007F7D73">
        <w:rPr>
          <w:rFonts w:ascii="Garamond" w:hAnsi="Garamond"/>
          <w:sz w:val="22"/>
          <w:szCs w:val="22"/>
        </w:rPr>
        <w:t>Profesora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Ayudante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Doctora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BF4808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Historia de </w:t>
      </w:r>
      <w:proofErr w:type="spellStart"/>
      <w:r w:rsidR="00BF4808" w:rsidRPr="007F7D73">
        <w:rPr>
          <w:rFonts w:ascii="Garamond" w:hAnsi="Garamond"/>
          <w:sz w:val="22"/>
          <w:szCs w:val="22"/>
        </w:rPr>
        <w:t>América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y </w:t>
      </w:r>
      <w:proofErr w:type="spellStart"/>
      <w:r w:rsidR="00BF4808" w:rsidRPr="007F7D73">
        <w:rPr>
          <w:rFonts w:ascii="Garamond" w:hAnsi="Garamond"/>
          <w:sz w:val="22"/>
          <w:szCs w:val="22"/>
        </w:rPr>
        <w:t>Medieval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y de </w:t>
      </w:r>
      <w:proofErr w:type="spellStart"/>
      <w:r w:rsidR="00BF4808" w:rsidRPr="007F7D73">
        <w:rPr>
          <w:rFonts w:ascii="Garamond" w:hAnsi="Garamond"/>
          <w:sz w:val="22"/>
          <w:szCs w:val="22"/>
        </w:rPr>
        <w:t>Ciencias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Historiográficas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la </w:t>
      </w:r>
      <w:proofErr w:type="spellStart"/>
      <w:r w:rsidR="00BF4808" w:rsidRPr="007F7D73">
        <w:rPr>
          <w:rFonts w:ascii="Garamond" w:hAnsi="Garamond"/>
          <w:sz w:val="22"/>
          <w:szCs w:val="22"/>
        </w:rPr>
        <w:t>Universidad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Complutense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Madrid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)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>V.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García López de Andújar</w:t>
      </w:r>
      <w:r w:rsidR="00BF4808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BF4808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BF4808" w:rsidRPr="007F7D73">
        <w:rPr>
          <w:rFonts w:ascii="Garamond" w:hAnsi="Garamond"/>
          <w:sz w:val="22"/>
          <w:szCs w:val="22"/>
        </w:rPr>
        <w:t>predoctoral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BF4808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BF4808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BF4808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BF4808" w:rsidRPr="007F7D73">
        <w:rPr>
          <w:rFonts w:ascii="Garamond" w:hAnsi="Garamond"/>
          <w:sz w:val="22"/>
          <w:szCs w:val="22"/>
        </w:rPr>
        <w:t>València</w:t>
      </w:r>
      <w:proofErr w:type="spellEnd"/>
      <w:r w:rsidR="00BF4808" w:rsidRPr="007F7D73">
        <w:rPr>
          <w:rFonts w:ascii="Garamond" w:hAnsi="Garamond"/>
          <w:sz w:val="22"/>
          <w:szCs w:val="22"/>
        </w:rPr>
        <w:t>).</w:t>
      </w:r>
    </w:p>
    <w:p w:rsidR="000946CB" w:rsidRPr="007F7D73" w:rsidRDefault="000946CB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Recuperación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tradición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textil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las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comunidades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mayas Itzá y Mopán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</w:p>
    <w:p w:rsidR="000946CB" w:rsidRPr="007F7D73" w:rsidRDefault="000946CB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lastRenderedPageBreak/>
        <w:t xml:space="preserve">11 h 45 - Cristina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Vidal Lorenzo </w:t>
      </w:r>
      <w:proofErr w:type="spellStart"/>
      <w:r w:rsidR="00A43694"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Lorenzo</w:t>
      </w:r>
      <w:proofErr w:type="spellEnd"/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A43694" w:rsidRPr="007F7D73">
        <w:rPr>
          <w:rFonts w:ascii="Garamond" w:hAnsi="Garamond"/>
          <w:sz w:val="22"/>
          <w:szCs w:val="22"/>
        </w:rPr>
        <w:t>Catedrática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A43694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A43694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A43694" w:rsidRPr="007F7D73">
        <w:rPr>
          <w:rFonts w:ascii="Garamond" w:hAnsi="Garamond"/>
          <w:sz w:val="22"/>
          <w:szCs w:val="22"/>
        </w:rPr>
        <w:t>València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)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P.L.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Vázquez de Ágredos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A43694" w:rsidRPr="007F7D73">
        <w:rPr>
          <w:rFonts w:ascii="Garamond" w:hAnsi="Garamond"/>
          <w:sz w:val="22"/>
          <w:szCs w:val="22"/>
        </w:rPr>
        <w:t>Profesora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Titular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A43694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A43694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A43694" w:rsidRPr="007F7D73">
        <w:rPr>
          <w:rFonts w:ascii="Garamond" w:hAnsi="Garamond"/>
          <w:sz w:val="22"/>
          <w:szCs w:val="22"/>
        </w:rPr>
        <w:t>Valéncia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)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P.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Horcajada Campos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>(</w:t>
      </w:r>
      <w:proofErr w:type="spellStart"/>
      <w:r w:rsidR="00A43694" w:rsidRPr="007F7D73">
        <w:rPr>
          <w:rFonts w:ascii="Garamond" w:hAnsi="Garamond"/>
          <w:sz w:val="22"/>
          <w:szCs w:val="22"/>
        </w:rPr>
        <w:t>Profesora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Ayudante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Doctora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A43694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Historia de </w:t>
      </w:r>
      <w:proofErr w:type="spellStart"/>
      <w:r w:rsidR="00A43694" w:rsidRPr="007F7D73">
        <w:rPr>
          <w:rFonts w:ascii="Garamond" w:hAnsi="Garamond"/>
          <w:sz w:val="22"/>
          <w:szCs w:val="22"/>
        </w:rPr>
        <w:t>América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y </w:t>
      </w:r>
      <w:proofErr w:type="spellStart"/>
      <w:r w:rsidR="00A43694" w:rsidRPr="007F7D73">
        <w:rPr>
          <w:rFonts w:ascii="Garamond" w:hAnsi="Garamond"/>
          <w:sz w:val="22"/>
          <w:szCs w:val="22"/>
        </w:rPr>
        <w:t>Medieval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y de </w:t>
      </w:r>
      <w:proofErr w:type="spellStart"/>
      <w:r w:rsidR="00A43694" w:rsidRPr="007F7D73">
        <w:rPr>
          <w:rFonts w:ascii="Garamond" w:hAnsi="Garamond"/>
          <w:sz w:val="22"/>
          <w:szCs w:val="22"/>
        </w:rPr>
        <w:t>Ciencias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Historiográficas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la </w:t>
      </w:r>
      <w:proofErr w:type="spellStart"/>
      <w:r w:rsidR="00A43694" w:rsidRPr="007F7D73">
        <w:rPr>
          <w:rFonts w:ascii="Garamond" w:hAnsi="Garamond"/>
          <w:sz w:val="22"/>
          <w:szCs w:val="22"/>
        </w:rPr>
        <w:t>Universidad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Complutense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Madrid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V.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García López de Andújar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A43694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A43694" w:rsidRPr="007F7D73">
        <w:rPr>
          <w:rFonts w:ascii="Garamond" w:hAnsi="Garamond"/>
          <w:sz w:val="22"/>
          <w:szCs w:val="22"/>
        </w:rPr>
        <w:t>predoctoral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del </w:t>
      </w:r>
      <w:proofErr w:type="spellStart"/>
      <w:r w:rsidR="00A43694" w:rsidRPr="007F7D73">
        <w:rPr>
          <w:rFonts w:ascii="Garamond" w:hAnsi="Garamond"/>
          <w:sz w:val="22"/>
          <w:szCs w:val="22"/>
        </w:rPr>
        <w:t>Departamento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Historia del Arte de la </w:t>
      </w:r>
      <w:proofErr w:type="spellStart"/>
      <w:r w:rsidR="00A43694" w:rsidRPr="007F7D73">
        <w:rPr>
          <w:rFonts w:ascii="Garamond" w:hAnsi="Garamond"/>
          <w:sz w:val="22"/>
          <w:szCs w:val="22"/>
        </w:rPr>
        <w:t>Universitat</w:t>
      </w:r>
      <w:proofErr w:type="spellEnd"/>
      <w:r w:rsidR="00A43694" w:rsidRPr="007F7D73">
        <w:rPr>
          <w:rFonts w:ascii="Garamond" w:hAnsi="Garamond"/>
          <w:sz w:val="22"/>
          <w:szCs w:val="22"/>
        </w:rPr>
        <w:t xml:space="preserve"> de </w:t>
      </w:r>
      <w:proofErr w:type="spellStart"/>
      <w:r w:rsidR="00A43694" w:rsidRPr="007F7D73">
        <w:rPr>
          <w:rFonts w:ascii="Garamond" w:hAnsi="Garamond"/>
          <w:sz w:val="22"/>
          <w:szCs w:val="22"/>
        </w:rPr>
        <w:t>València</w:t>
      </w:r>
      <w:proofErr w:type="spellEnd"/>
      <w:r w:rsidR="00A43694" w:rsidRPr="007F7D73">
        <w:rPr>
          <w:rFonts w:ascii="Garamond" w:hAnsi="Garamond"/>
          <w:sz w:val="22"/>
          <w:szCs w:val="22"/>
        </w:rPr>
        <w:t>)</w:t>
      </w:r>
    </w:p>
    <w:p w:rsidR="000946CB" w:rsidRPr="007F7D73" w:rsidRDefault="000946CB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El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relato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dedicado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al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Textil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en el Museo Virtual de las </w:t>
      </w:r>
      <w:proofErr w:type="spell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Mujeres</w:t>
      </w:r>
      <w:proofErr w:type="spell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Mayas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DF7552" w:rsidRPr="007F7D73" w:rsidRDefault="00DF7552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sz w:val="22"/>
          <w:szCs w:val="22"/>
          <w14:ligatures w14:val="none"/>
        </w:rPr>
        <w:t xml:space="preserve">14 h 00 -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Nathalie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Santisteban-Delgado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A43694" w:rsidRPr="007F7D73">
        <w:rPr>
          <w:rFonts w:ascii="Garamond" w:hAnsi="Garamond" w:cs="Times New Roman"/>
          <w:sz w:val="24"/>
          <w:szCs w:val="24"/>
        </w:rPr>
        <w:t>Doctora</w:t>
      </w:r>
      <w:proofErr w:type="spellEnd"/>
      <w:r w:rsidR="00A43694" w:rsidRPr="007F7D73">
        <w:rPr>
          <w:rFonts w:ascii="Garamond" w:hAnsi="Garamond" w:cs="Times New Roman"/>
          <w:sz w:val="24"/>
          <w:szCs w:val="24"/>
        </w:rPr>
        <w:t xml:space="preserve"> en Historia del Arte (UAB, Barcelona, España)</w:t>
      </w:r>
    </w:p>
    <w:p w:rsidR="00DF7552" w:rsidRPr="007F7D73" w:rsidRDefault="00DF7552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moda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cuzqueña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moderna</w:t>
      </w:r>
      <w:proofErr w:type="spellEnd"/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</w:p>
    <w:p w:rsidR="00AF546F" w:rsidRPr="007F7D73" w:rsidRDefault="00DF7552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/>
          <w:sz w:val="24"/>
          <w:szCs w:val="24"/>
          <w:lang w:val="es-ES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14 h 30 -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Verónica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Auza Aramayo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r w:rsidR="00A43694" w:rsidRPr="007F7D73">
        <w:rPr>
          <w:rFonts w:ascii="Garamond" w:hAnsi="Garamond"/>
          <w:sz w:val="24"/>
          <w:szCs w:val="24"/>
          <w:lang w:val="es-ES"/>
        </w:rPr>
        <w:t xml:space="preserve">Socióloga boliviana especializada en Sociología del Arte y de la imagen - UMSA, 1997, magíster en Filosofía y Ciencias Políticas - CIDES-UMSA, 2003). </w:t>
      </w:r>
    </w:p>
    <w:p w:rsidR="00DF7552" w:rsidRPr="007F7D73" w:rsidRDefault="00DF7552" w:rsidP="007F7D73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La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piel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las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estrellas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: Sobre los textiles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rituales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Curahuara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Carangas</w:t>
      </w:r>
      <w:proofErr w:type="spellEnd"/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2990"/>
        <w:rPr>
          <w:rFonts w:ascii="Garamond" w:hAnsi="Garamond" w:cstheme="minorHAnsi"/>
          <w:sz w:val="22"/>
          <w:szCs w:val="22"/>
          <w14:ligatures w14:val="none"/>
        </w:rPr>
      </w:pPr>
    </w:p>
    <w:p w:rsidR="00A43694" w:rsidRPr="007F7D73" w:rsidRDefault="00DF7552" w:rsidP="007F7D73">
      <w:pPr>
        <w:spacing w:after="0"/>
        <w:ind w:left="567"/>
        <w:jc w:val="both"/>
        <w:rPr>
          <w:rFonts w:ascii="Garamond" w:hAnsi="Garamond"/>
          <w:lang w:val="es-ES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 xml:space="preserve">15 h 00 - </w:t>
      </w: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Federica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Villa</w:t>
      </w:r>
      <w:r w:rsidR="00A43694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r w:rsidR="00A43694" w:rsidRPr="007F7D73">
        <w:rPr>
          <w:rFonts w:ascii="Garamond" w:hAnsi="Garamond"/>
          <w:lang w:val="es-ES"/>
        </w:rPr>
        <w:t>Universidad de Milán-Bicocca y MUDEC Museo de las Culturas de Milán - Doctorado en Patrimonio-Inmaterial en la Innovación Sociocultural)</w:t>
      </w:r>
    </w:p>
    <w:p w:rsidR="00DF7552" w:rsidRPr="007F7D73" w:rsidRDefault="00DF7552" w:rsidP="007F7D73">
      <w:pPr>
        <w:pStyle w:val="Paragraphedeliste"/>
        <w:numPr>
          <w:ilvl w:val="0"/>
          <w:numId w:val="3"/>
        </w:numPr>
        <w:spacing w:after="0"/>
        <w:ind w:left="3051"/>
        <w:jc w:val="both"/>
        <w:rPr>
          <w:rFonts w:ascii="Garamond" w:hAnsi="Garamond"/>
          <w:lang w:val="es-ES"/>
        </w:rPr>
      </w:pP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Conocimientos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cajones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: entre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comunidades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textiles y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practicas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 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museales</w:t>
      </w:r>
      <w:proofErr w:type="spellEnd"/>
    </w:p>
    <w:p w:rsidR="00AF546F" w:rsidRPr="007F7D73" w:rsidRDefault="00AF546F" w:rsidP="007F7D73">
      <w:pPr>
        <w:pStyle w:val="Paragraphedeliste"/>
        <w:spacing w:after="0"/>
        <w:ind w:left="3051"/>
        <w:jc w:val="both"/>
        <w:rPr>
          <w:rFonts w:ascii="Garamond" w:hAnsi="Garamond"/>
          <w:lang w:val="es-ES"/>
        </w:rPr>
      </w:pPr>
    </w:p>
    <w:p w:rsidR="00A43694" w:rsidRPr="007F7D73" w:rsidRDefault="00DF7552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theme="minorHAnsi"/>
          <w:bCs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 xml:space="preserve">16 h 00 -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Cassandra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Torrico</w:t>
      </w:r>
      <w:r w:rsidR="00AF546F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 </w:t>
      </w:r>
      <w:r w:rsidR="00932C72"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>(</w:t>
      </w:r>
      <w:r w:rsidR="00932C72" w:rsidRPr="007F7D73">
        <w:rPr>
          <w:rFonts w:ascii="Garamond" w:hAnsi="Garamond"/>
          <w:lang w:val="en-AE"/>
        </w:rPr>
        <w:t>independent scholar - BA Antioch College 1984, MA University of Chicago)</w:t>
      </w:r>
    </w:p>
    <w:p w:rsidR="00DF7552" w:rsidRPr="007F7D73" w:rsidRDefault="00DF7552" w:rsidP="007F7D73">
      <w:pPr>
        <w:pStyle w:val="Paragraphedeliste"/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3051"/>
        <w:rPr>
          <w:rFonts w:ascii="Garamond" w:hAnsi="Garamond" w:cstheme="minorHAnsi"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Los costales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como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ayuda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navegacional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durante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los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viajes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inter-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ecológicos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entre los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caravaneros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llamos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 xml:space="preserve"> de </w:t>
      </w:r>
      <w:proofErr w:type="spellStart"/>
      <w:r w:rsidRPr="007F7D73">
        <w:rPr>
          <w:rFonts w:ascii="Garamond" w:hAnsi="Garamond" w:cstheme="minorHAnsi"/>
          <w:sz w:val="22"/>
          <w:szCs w:val="22"/>
          <w14:ligatures w14:val="none"/>
        </w:rPr>
        <w:t>Tumaykuri</w:t>
      </w:r>
      <w:proofErr w:type="spellEnd"/>
      <w:r w:rsidRPr="007F7D73">
        <w:rPr>
          <w:rFonts w:ascii="Garamond" w:hAnsi="Garamond" w:cstheme="minorHAnsi"/>
          <w:sz w:val="22"/>
          <w:szCs w:val="22"/>
          <w14:ligatures w14:val="none"/>
        </w:rPr>
        <w:t>, Ayllu Macha, Norte de Potosí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3051"/>
        <w:rPr>
          <w:rFonts w:ascii="Garamond" w:hAnsi="Garamond" w:cstheme="minorHAnsi"/>
          <w:sz w:val="22"/>
          <w:szCs w:val="22"/>
          <w14:ligatures w14:val="none"/>
        </w:rPr>
      </w:pPr>
    </w:p>
    <w:p w:rsidR="00DF7552" w:rsidRPr="007F7D73" w:rsidRDefault="00DF7552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theme="minorHAnsi"/>
          <w:bCs/>
          <w:caps/>
          <w:sz w:val="22"/>
          <w:szCs w:val="22"/>
          <w14:ligatures w14:val="none"/>
        </w:rPr>
      </w:pPr>
      <w:r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16 h 30 - </w:t>
      </w:r>
      <w:r w:rsidR="00932C72"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Marianne </w:t>
      </w:r>
      <w:r w:rsidR="00932C72"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Cardale de Schrimpff</w:t>
      </w:r>
      <w:r w:rsidR="00932C72" w:rsidRPr="007F7D73">
        <w:rPr>
          <w:rFonts w:ascii="Garamond" w:hAnsi="Garamond"/>
          <w:sz w:val="22"/>
          <w:szCs w:val="22"/>
        </w:rPr>
        <w:t xml:space="preserve"> (</w:t>
      </w:r>
      <w:proofErr w:type="spellStart"/>
      <w:r w:rsidR="00932C72" w:rsidRPr="007F7D73">
        <w:rPr>
          <w:rFonts w:ascii="Garamond" w:hAnsi="Garamond"/>
          <w:sz w:val="22"/>
          <w:szCs w:val="22"/>
        </w:rPr>
        <w:t>Investigadora</w:t>
      </w:r>
      <w:proofErr w:type="spellEnd"/>
      <w:r w:rsidR="00932C72" w:rsidRPr="007F7D73">
        <w:rPr>
          <w:rFonts w:ascii="Garamond" w:hAnsi="Garamond"/>
          <w:sz w:val="22"/>
          <w:szCs w:val="22"/>
        </w:rPr>
        <w:t xml:space="preserve">, </w:t>
      </w:r>
      <w:proofErr w:type="spellStart"/>
      <w:r w:rsidR="00932C72" w:rsidRPr="007F7D73">
        <w:rPr>
          <w:rFonts w:ascii="Garamond" w:hAnsi="Garamond"/>
          <w:sz w:val="22"/>
          <w:szCs w:val="22"/>
        </w:rPr>
        <w:t>Fundación</w:t>
      </w:r>
      <w:proofErr w:type="spellEnd"/>
      <w:r w:rsidR="00932C72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932C72" w:rsidRPr="007F7D73">
        <w:rPr>
          <w:rFonts w:ascii="Garamond" w:hAnsi="Garamond"/>
          <w:sz w:val="22"/>
          <w:szCs w:val="22"/>
        </w:rPr>
        <w:t>procalima</w:t>
      </w:r>
      <w:proofErr w:type="spellEnd"/>
      <w:r w:rsidR="00932C72" w:rsidRPr="007F7D73">
        <w:rPr>
          <w:rFonts w:ascii="Garamond" w:hAnsi="Garamond"/>
          <w:sz w:val="22"/>
          <w:szCs w:val="22"/>
        </w:rPr>
        <w:t xml:space="preserve">, Bogotá, Colombia) </w:t>
      </w:r>
      <w:r w:rsidR="00932C72" w:rsidRPr="007F7D73">
        <w:rPr>
          <w:rFonts w:ascii="Garamond" w:hAnsi="Garamond" w:cstheme="minorHAnsi"/>
          <w:b/>
          <w:bCs/>
          <w:sz w:val="22"/>
          <w:szCs w:val="22"/>
          <w14:ligatures w14:val="none"/>
        </w:rPr>
        <w:t xml:space="preserve">Beatriz </w:t>
      </w:r>
      <w:r w:rsidR="00932C72" w:rsidRPr="007F7D73">
        <w:rPr>
          <w:rFonts w:ascii="Garamond" w:hAnsi="Garamond" w:cstheme="minorHAnsi"/>
          <w:b/>
          <w:bCs/>
          <w:caps/>
          <w:sz w:val="22"/>
          <w:szCs w:val="22"/>
          <w14:ligatures w14:val="none"/>
        </w:rPr>
        <w:t>Devia CASTILLO</w:t>
      </w:r>
      <w:r w:rsidR="00932C72" w:rsidRPr="007F7D73">
        <w:rPr>
          <w:rFonts w:ascii="Garamond" w:hAnsi="Garamond" w:cstheme="minorHAnsi"/>
          <w:bCs/>
          <w:caps/>
          <w:sz w:val="22"/>
          <w:szCs w:val="22"/>
          <w14:ligatures w14:val="none"/>
        </w:rPr>
        <w:t xml:space="preserve"> (</w:t>
      </w:r>
      <w:proofErr w:type="spellStart"/>
      <w:r w:rsidR="00932C72" w:rsidRPr="007F7D73">
        <w:rPr>
          <w:rFonts w:ascii="Garamond" w:hAnsi="Garamond"/>
          <w:sz w:val="22"/>
          <w:szCs w:val="22"/>
        </w:rPr>
        <w:t>Profesora</w:t>
      </w:r>
      <w:proofErr w:type="spellEnd"/>
      <w:r w:rsidR="00AF546F" w:rsidRPr="007F7D73">
        <w:rPr>
          <w:rFonts w:ascii="Garamond" w:hAnsi="Garamond"/>
          <w:sz w:val="22"/>
          <w:szCs w:val="22"/>
        </w:rPr>
        <w:t xml:space="preserve"> </w:t>
      </w:r>
      <w:r w:rsidR="00932C72" w:rsidRPr="007F7D73">
        <w:rPr>
          <w:rFonts w:ascii="Garamond" w:hAnsi="Garamond"/>
          <w:sz w:val="22"/>
          <w:szCs w:val="22"/>
        </w:rPr>
        <w:t xml:space="preserve">. </w:t>
      </w:r>
      <w:proofErr w:type="spellStart"/>
      <w:r w:rsidR="00932C72" w:rsidRPr="007F7D73">
        <w:rPr>
          <w:rFonts w:ascii="Garamond" w:hAnsi="Garamond"/>
          <w:sz w:val="22"/>
          <w:szCs w:val="22"/>
        </w:rPr>
        <w:t>Universidad</w:t>
      </w:r>
      <w:proofErr w:type="spellEnd"/>
      <w:r w:rsidR="00932C72" w:rsidRPr="007F7D73">
        <w:rPr>
          <w:rFonts w:ascii="Garamond" w:hAnsi="Garamond"/>
          <w:sz w:val="22"/>
          <w:szCs w:val="22"/>
        </w:rPr>
        <w:t xml:space="preserve"> </w:t>
      </w:r>
      <w:proofErr w:type="spellStart"/>
      <w:r w:rsidR="00932C72" w:rsidRPr="007F7D73">
        <w:rPr>
          <w:rFonts w:ascii="Garamond" w:hAnsi="Garamond"/>
          <w:sz w:val="22"/>
          <w:szCs w:val="22"/>
        </w:rPr>
        <w:t>Distrital</w:t>
      </w:r>
      <w:proofErr w:type="spellEnd"/>
      <w:r w:rsidR="00932C72" w:rsidRPr="007F7D73">
        <w:rPr>
          <w:rFonts w:ascii="Garamond" w:hAnsi="Garamond"/>
          <w:sz w:val="22"/>
          <w:szCs w:val="22"/>
        </w:rPr>
        <w:t xml:space="preserve"> Francisco José de Caldas, Bogotá, Colombia)</w:t>
      </w:r>
    </w:p>
    <w:p w:rsidR="00DF7552" w:rsidRPr="007F7D73" w:rsidRDefault="00DF7552" w:rsidP="007F7D73">
      <w:pPr>
        <w:pStyle w:val="Paragraphedeliste"/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3051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To what extent does Trade guarantee Peace between </w:t>
      </w:r>
      <w:proofErr w:type="gramStart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Neighbours ?</w:t>
      </w:r>
      <w:proofErr w:type="gramEnd"/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 xml:space="preserve"> </w:t>
      </w:r>
    </w:p>
    <w:p w:rsidR="00AF546F" w:rsidRPr="007F7D73" w:rsidRDefault="00AF546F" w:rsidP="007F7D73">
      <w:pPr>
        <w:pStyle w:val="Paragraphedeliste"/>
        <w:widowControl w:val="0"/>
        <w:tabs>
          <w:tab w:val="left" w:pos="1701"/>
        </w:tabs>
        <w:spacing w:after="0" w:line="240" w:lineRule="auto"/>
        <w:ind w:left="3051"/>
        <w:rPr>
          <w:rFonts w:ascii="Garamond" w:hAnsi="Garamond" w:cstheme="minorHAnsi"/>
          <w:sz w:val="22"/>
          <w:szCs w:val="22"/>
          <w:lang w:val="en-AE"/>
          <w14:ligatures w14:val="none"/>
        </w:rPr>
      </w:pPr>
    </w:p>
    <w:p w:rsidR="00AF546F" w:rsidRPr="007F7D73" w:rsidRDefault="00DF7552" w:rsidP="007F7D73">
      <w:pPr>
        <w:widowControl w:val="0"/>
        <w:tabs>
          <w:tab w:val="left" w:pos="1701"/>
        </w:tabs>
        <w:spacing w:after="0" w:line="240" w:lineRule="auto"/>
        <w:ind w:left="567"/>
        <w:rPr>
          <w:rFonts w:ascii="Garamond" w:hAnsi="Garamond" w:cs="Times New Roman"/>
          <w:lang w:val="en-AE"/>
        </w:rPr>
      </w:pP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17 h 00 </w:t>
      </w:r>
      <w:r w:rsidR="00AF546F"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- </w:t>
      </w:r>
      <w:r w:rsidRPr="007F7D73">
        <w:rPr>
          <w:rFonts w:ascii="Garamond" w:hAnsi="Garamond" w:cstheme="minorHAnsi"/>
          <w:b/>
          <w:bCs/>
          <w:sz w:val="22"/>
          <w:szCs w:val="22"/>
          <w:lang w:val="en-AE"/>
          <w14:ligatures w14:val="none"/>
        </w:rPr>
        <w:t xml:space="preserve">Daniela </w:t>
      </w:r>
      <w:r w:rsidRPr="007F7D73">
        <w:rPr>
          <w:rFonts w:ascii="Garamond" w:hAnsi="Garamond" w:cstheme="minorHAnsi"/>
          <w:b/>
          <w:bCs/>
          <w:caps/>
          <w:sz w:val="22"/>
          <w:szCs w:val="22"/>
          <w:lang w:val="en-AE"/>
          <w14:ligatures w14:val="none"/>
        </w:rPr>
        <w:t>Fuenmayor</w:t>
      </w:r>
      <w:r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</w:t>
      </w:r>
      <w:r w:rsidR="00DC0A66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>(</w:t>
      </w:r>
      <w:r w:rsidR="00DC0A66" w:rsidRPr="007F7D73">
        <w:rPr>
          <w:rFonts w:ascii="Garamond" w:hAnsi="Garamond" w:cs="Times New Roman"/>
          <w:lang w:val="en-AE"/>
        </w:rPr>
        <w:t>Graduate Student University of Miami</w:t>
      </w:r>
      <w:r w:rsidR="00DC0A66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) </w:t>
      </w:r>
      <w:r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- Dr. </w:t>
      </w:r>
      <w:r w:rsidRPr="007F7D73">
        <w:rPr>
          <w:rFonts w:ascii="Garamond" w:hAnsi="Garamond" w:cstheme="minorHAnsi"/>
          <w:bCs/>
          <w:sz w:val="22"/>
          <w:szCs w:val="22"/>
          <w:lang w:val="en-AE"/>
          <w14:ligatures w14:val="none"/>
        </w:rPr>
        <w:t xml:space="preserve">Pamela </w:t>
      </w:r>
      <w:r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>L. Geller</w:t>
      </w:r>
      <w:r w:rsidR="00DC0A66" w:rsidRPr="007F7D73">
        <w:rPr>
          <w:rFonts w:ascii="Garamond" w:hAnsi="Garamond" w:cstheme="minorHAnsi"/>
          <w:bCs/>
          <w:caps/>
          <w:sz w:val="22"/>
          <w:szCs w:val="22"/>
          <w:lang w:val="en-AE"/>
          <w14:ligatures w14:val="none"/>
        </w:rPr>
        <w:t xml:space="preserve"> (</w:t>
      </w:r>
      <w:r w:rsidR="00DC0A66" w:rsidRPr="007F7D73">
        <w:rPr>
          <w:rFonts w:ascii="Garamond" w:hAnsi="Garamond" w:cs="Times New Roman"/>
          <w:lang w:val="en-AE"/>
        </w:rPr>
        <w:t>Associate Professor University of Miami)</w:t>
      </w:r>
    </w:p>
    <w:p w:rsidR="00DF7552" w:rsidRPr="007F7D73" w:rsidRDefault="00DF7552" w:rsidP="007F7D73">
      <w:pPr>
        <w:pStyle w:val="Paragraphedeliste"/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3051"/>
        <w:rPr>
          <w:rFonts w:ascii="Garamond" w:hAnsi="Garamond" w:cstheme="minorHAnsi"/>
          <w:bCs/>
          <w:sz w:val="22"/>
          <w:szCs w:val="22"/>
          <w:lang w:val="en-AE"/>
          <w14:ligatures w14:val="none"/>
        </w:rPr>
      </w:pPr>
      <w:r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Weaving Waste: The Toxic Afterlife of Textiles in the Anthropocene</w:t>
      </w:r>
    </w:p>
    <w:p w:rsidR="00DF7552" w:rsidRPr="007F7D73" w:rsidRDefault="00F73DD5" w:rsidP="00BF4808">
      <w:pPr>
        <w:widowControl w:val="0"/>
        <w:tabs>
          <w:tab w:val="left" w:pos="1701"/>
        </w:tabs>
        <w:spacing w:after="0" w:line="240" w:lineRule="auto"/>
        <w:rPr>
          <w:rFonts w:ascii="Garamond" w:hAnsi="Garamond" w:cstheme="minorHAnsi"/>
          <w:sz w:val="22"/>
          <w:szCs w:val="22"/>
          <w:lang w:val="en-AE"/>
          <w14:ligatures w14:val="none"/>
        </w:rPr>
      </w:pPr>
      <w:r>
        <w:rPr>
          <w:rFonts w:ascii="Garamond" w:hAnsi="Garamond" w:cstheme="minorHAnsi"/>
          <w:noProof/>
          <w:sz w:val="22"/>
          <w:szCs w:val="22"/>
          <w:lang w:val="en-AE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1946910</wp:posOffset>
            </wp:positionV>
            <wp:extent cx="11582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F Négat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theme="minorHAnsi"/>
          <w:noProof/>
          <w:sz w:val="22"/>
          <w:szCs w:val="22"/>
          <w:lang w:val="en-AE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1928495</wp:posOffset>
            </wp:positionV>
            <wp:extent cx="1211580" cy="1211580"/>
            <wp:effectExtent l="0" t="0" r="7620" b="7620"/>
            <wp:wrapTight wrapText="bothSides">
              <wp:wrapPolygon edited="0">
                <wp:start x="8491" y="0"/>
                <wp:lineTo x="679" y="1019"/>
                <wp:lineTo x="679" y="5774"/>
                <wp:lineTo x="6113" y="5774"/>
                <wp:lineTo x="340" y="7811"/>
                <wp:lineTo x="340" y="21396"/>
                <wp:lineTo x="20717" y="21396"/>
                <wp:lineTo x="21057" y="16642"/>
                <wp:lineTo x="16302" y="11208"/>
                <wp:lineTo x="20377" y="11208"/>
                <wp:lineTo x="21396" y="10189"/>
                <wp:lineTo x="21396" y="1698"/>
                <wp:lineTo x="20038" y="1019"/>
                <wp:lineTo x="10189" y="0"/>
                <wp:lineTo x="849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EE-DES-AMERIQUES-AUCH-fond-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theme="minorHAnsi"/>
          <w:noProof/>
          <w:sz w:val="22"/>
          <w:szCs w:val="22"/>
          <w:lang w:val="en-AE"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1877060</wp:posOffset>
            </wp:positionV>
            <wp:extent cx="922020" cy="1354455"/>
            <wp:effectExtent l="0" t="0" r="0" b="0"/>
            <wp:wrapTight wrapText="bothSides">
              <wp:wrapPolygon edited="0">
                <wp:start x="0" y="0"/>
                <wp:lineTo x="0" y="21266"/>
                <wp:lineTo x="20975" y="21266"/>
                <wp:lineTo x="2097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rand-auch-coeur-de-gascogne-vertical-gri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52" w:rsidRPr="007F7D73">
        <w:rPr>
          <w:rFonts w:ascii="Garamond" w:hAnsi="Garamond" w:cstheme="minorHAnsi"/>
          <w:sz w:val="22"/>
          <w:szCs w:val="22"/>
          <w:lang w:val="en-AE"/>
          <w14:ligatures w14:val="none"/>
        </w:rPr>
        <w:t> </w:t>
      </w:r>
      <w:bookmarkStart w:id="0" w:name="_GoBack"/>
      <w:bookmarkEnd w:id="0"/>
    </w:p>
    <w:sectPr w:rsidR="00DF7552" w:rsidRPr="007F7D73" w:rsidSect="00CA2BCB">
      <w:pgSz w:w="11906" w:h="16838"/>
      <w:pgMar w:top="851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D7"/>
    <w:multiLevelType w:val="hybridMultilevel"/>
    <w:tmpl w:val="DFDCBA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E7F59"/>
    <w:multiLevelType w:val="hybridMultilevel"/>
    <w:tmpl w:val="3C389A4C"/>
    <w:lvl w:ilvl="0" w:tplc="040C000B">
      <w:start w:val="1"/>
      <w:numFmt w:val="bullet"/>
      <w:lvlText w:val=""/>
      <w:lvlJc w:val="left"/>
      <w:pPr>
        <w:ind w:left="2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" w15:restartNumberingAfterBreak="0">
    <w:nsid w:val="13502511"/>
    <w:multiLevelType w:val="hybridMultilevel"/>
    <w:tmpl w:val="D5EAF5CC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BFB796D"/>
    <w:multiLevelType w:val="hybridMultilevel"/>
    <w:tmpl w:val="35F66988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7B4F4D4F"/>
    <w:multiLevelType w:val="hybridMultilevel"/>
    <w:tmpl w:val="F29E5040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1"/>
    <w:rsid w:val="000946CB"/>
    <w:rsid w:val="000A199D"/>
    <w:rsid w:val="000F62CF"/>
    <w:rsid w:val="001D690D"/>
    <w:rsid w:val="001F5030"/>
    <w:rsid w:val="00317681"/>
    <w:rsid w:val="00384D30"/>
    <w:rsid w:val="00635A17"/>
    <w:rsid w:val="00637158"/>
    <w:rsid w:val="007526A1"/>
    <w:rsid w:val="007F7D73"/>
    <w:rsid w:val="008231E5"/>
    <w:rsid w:val="008750A0"/>
    <w:rsid w:val="008759EF"/>
    <w:rsid w:val="00914AC2"/>
    <w:rsid w:val="00932C72"/>
    <w:rsid w:val="009E3BF0"/>
    <w:rsid w:val="00A3371C"/>
    <w:rsid w:val="00A43694"/>
    <w:rsid w:val="00A754B5"/>
    <w:rsid w:val="00AD3F9C"/>
    <w:rsid w:val="00AF546F"/>
    <w:rsid w:val="00B42200"/>
    <w:rsid w:val="00B82397"/>
    <w:rsid w:val="00BF4808"/>
    <w:rsid w:val="00C34803"/>
    <w:rsid w:val="00CA2BCB"/>
    <w:rsid w:val="00CA6704"/>
    <w:rsid w:val="00D476B4"/>
    <w:rsid w:val="00DC0A66"/>
    <w:rsid w:val="00DC0AC9"/>
    <w:rsid w:val="00DF7552"/>
    <w:rsid w:val="00E725C6"/>
    <w:rsid w:val="00E902AD"/>
    <w:rsid w:val="00F1789D"/>
    <w:rsid w:val="00F73DD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DD3D-8DF7-4812-8FD8-F115BB9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8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1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89D"/>
    <w:pPr>
      <w:ind w:left="720"/>
      <w:contextualSpacing/>
    </w:pPr>
  </w:style>
  <w:style w:type="paragraph" w:styleId="En-tte">
    <w:name w:val="header"/>
    <w:basedOn w:val="Normal"/>
    <w:link w:val="En-tteCar"/>
    <w:semiHidden/>
    <w:unhideWhenUsed/>
    <w:rsid w:val="00A754B5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En-tteCar">
    <w:name w:val="En-tête Car"/>
    <w:basedOn w:val="Policepardfaut"/>
    <w:link w:val="En-tte"/>
    <w:semiHidden/>
    <w:rsid w:val="00A754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F62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704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CA2B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fabien.ferrer-joly@grand-auch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e@grand-auch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FERRER-JOLY Fabien</dc:creator>
  <cp:keywords/>
  <dc:description/>
  <cp:lastModifiedBy>FERRER-JOLY Fabien</cp:lastModifiedBy>
  <cp:revision>19</cp:revision>
  <cp:lastPrinted>2025-07-08T14:37:00Z</cp:lastPrinted>
  <dcterms:created xsi:type="dcterms:W3CDTF">2025-07-08T11:21:00Z</dcterms:created>
  <dcterms:modified xsi:type="dcterms:W3CDTF">2025-07-08T15:15:00Z</dcterms:modified>
</cp:coreProperties>
</file>